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40" w:rsidRPr="00B72EB1" w:rsidRDefault="00427240" w:rsidP="00B72EB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DokNai"/>
      <w:bookmarkStart w:id="1" w:name="_GoBack"/>
      <w:r w:rsidRPr="00B72EB1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bookmarkEnd w:id="0"/>
    </w:p>
    <w:bookmarkEnd w:id="1"/>
    <w:p w:rsidR="00427240" w:rsidRPr="00B72EB1" w:rsidRDefault="00427240" w:rsidP="00B72EB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131-Ф3             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29.12.2012 № 273-ФЗ  «Об образовании в Российской Федерации» </w:t>
      </w:r>
      <w:r w:rsidR="00B72EB1" w:rsidRPr="00B72E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 регламент предоставления   муниципальной услуги «Предоставление информации о текущей    успеваемости учащегося, ведение электронного дневника и электронного журнала успеваемости».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Признать утратившим силу постановления от 21.01.2013 № 112                            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успеваемости», от 29.11.2013 № 3822 «О внесении изменений в постановление от 21.01.2013 № 112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 с момента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 xml:space="preserve"> вступления настоящего постановления в силу.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печатном издании «Ведомости органов местного самоуправления Озерского городского округа Челябинской области» и разместить на официальном сайте органов местного самоуправления Озерского городского округа Челябинской области.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Управления образования администрации Озерского городского округа </w:t>
      </w:r>
      <w:proofErr w:type="spellStart"/>
      <w:r w:rsidRPr="00B72EB1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B72EB1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pStyle w:val="a6"/>
        <w:ind w:left="0" w:firstLine="0"/>
        <w:jc w:val="left"/>
        <w:rPr>
          <w:b w:val="0"/>
          <w:sz w:val="24"/>
          <w:szCs w:val="24"/>
        </w:rPr>
      </w:pPr>
      <w:bookmarkStart w:id="2" w:name="Pdp"/>
      <w:r w:rsidRPr="00B72EB1">
        <w:rPr>
          <w:b w:val="0"/>
          <w:sz w:val="24"/>
          <w:szCs w:val="24"/>
        </w:rPr>
        <w:t>Глава администрации</w:t>
      </w:r>
      <w:r w:rsidRPr="00B72EB1">
        <w:rPr>
          <w:b w:val="0"/>
          <w:sz w:val="24"/>
          <w:szCs w:val="24"/>
        </w:rPr>
        <w:tab/>
      </w:r>
      <w:r w:rsidRPr="00B72EB1">
        <w:rPr>
          <w:b w:val="0"/>
          <w:sz w:val="24"/>
          <w:szCs w:val="24"/>
        </w:rPr>
        <w:tab/>
        <w:t xml:space="preserve">                                                                 П.Ю. </w:t>
      </w:r>
      <w:proofErr w:type="spellStart"/>
      <w:r w:rsidRPr="00B72EB1">
        <w:rPr>
          <w:b w:val="0"/>
          <w:sz w:val="24"/>
          <w:szCs w:val="24"/>
        </w:rPr>
        <w:t>Качан</w:t>
      </w:r>
      <w:bookmarkEnd w:id="2"/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27240" w:rsidRPr="00B72EB1">
        <w:tc>
          <w:tcPr>
            <w:tcW w:w="4927" w:type="dxa"/>
            <w:shd w:val="clear" w:color="auto" w:fill="auto"/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B72EB1" w:rsidRP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P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P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P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B1" w:rsidRPr="00B72EB1" w:rsidRDefault="00B72EB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Озерского городского округа Челябинской области 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от 11.06.2014 № 1799</w:t>
            </w:r>
          </w:p>
        </w:tc>
      </w:tr>
    </w:tbl>
    <w:p w:rsidR="00427240" w:rsidRPr="00B72EB1" w:rsidRDefault="00427240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27240" w:rsidRPr="00B72EB1" w:rsidRDefault="00427240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27240" w:rsidRPr="00B72EB1" w:rsidRDefault="00427240" w:rsidP="00B72EB1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B72EB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72EB1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B72EB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427240" w:rsidRPr="00B72EB1" w:rsidRDefault="00427240" w:rsidP="00B72EB1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7240" w:rsidRPr="00B72EB1" w:rsidRDefault="00427240" w:rsidP="00B72EB1">
      <w:pPr>
        <w:numPr>
          <w:ilvl w:val="0"/>
          <w:numId w:val="1"/>
        </w:numPr>
        <w:spacing w:after="0" w:line="240" w:lineRule="auto"/>
        <w:ind w:left="0"/>
        <w:jc w:val="center"/>
        <w:outlineLvl w:val="0"/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72EB1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Общие положения</w:t>
      </w:r>
    </w:p>
    <w:p w:rsidR="00427240" w:rsidRPr="00B72EB1" w:rsidRDefault="00427240" w:rsidP="00B72EB1">
      <w:pPr>
        <w:spacing w:after="0" w:line="240" w:lineRule="auto"/>
        <w:outlineLvl w:val="0"/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по</w:t>
      </w:r>
      <w:r w:rsidRPr="00B72EB1">
        <w:rPr>
          <w:rFonts w:ascii="Times New Roman" w:hAnsi="Times New Roman" w:cs="Times New Roman"/>
          <w:sz w:val="24"/>
          <w:szCs w:val="24"/>
        </w:rPr>
        <w:t xml:space="preserve"> </w:t>
      </w:r>
      <w:r w:rsidRPr="00B72EB1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</w:t>
      </w:r>
      <w:r w:rsidRPr="00B72EB1">
        <w:rPr>
          <w:rFonts w:ascii="Times New Roman" w:hAnsi="Times New Roman" w:cs="Times New Roman"/>
          <w:sz w:val="24"/>
          <w:szCs w:val="24"/>
        </w:rPr>
        <w:t xml:space="preserve"> </w:t>
      </w:r>
      <w:r w:rsidRPr="00B72EB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72EB1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обучающегося, ведении электронного дневника и электронного журнала успеваемости</w:t>
      </w:r>
      <w:r w:rsidRPr="00B72EB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B72EB1">
        <w:rPr>
          <w:rFonts w:ascii="Times New Roman" w:hAnsi="Times New Roman" w:cs="Times New Roman"/>
          <w:color w:val="000000"/>
          <w:sz w:val="24"/>
          <w:szCs w:val="24"/>
        </w:rPr>
        <w:t xml:space="preserve">(далее - административный регламент) разработан в целях повышения качества исполнения муниципальной услуги и определяет сроки и последовательность действий (далее - административные процедуры) при предоставлении муниципальной услуги заявителям. 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обучающиеся муниципальных общеобразовательных организаций, подведомственных Управлению образования администрации Озерского городского округа (далее - Управление образования), родители (законные представители) обучающихся.</w:t>
      </w:r>
      <w:proofErr w:type="gramEnd"/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Информация о процедуре получения муниципальной услуги  предоставляется бесплатно, и размещается в сети Интернет</w:t>
      </w:r>
      <w:r w:rsidRPr="00B72EB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B72EB1">
        <w:rPr>
          <w:rFonts w:ascii="Times New Roman" w:hAnsi="Times New Roman" w:cs="Times New Roman"/>
          <w:sz w:val="24"/>
          <w:szCs w:val="24"/>
        </w:rPr>
        <w:t>Едином портале государственных и муниципальных услуг (функций): www.gosuslugi.ru</w:t>
      </w:r>
      <w:r w:rsidRPr="00B72E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2EB1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Озерского городского округа: www.ozerskadm.ru, на официальном сайте Управления образования администрации Озерского городского округа gorono-ozersk.ru, публикуется в печатном издании «Ведомости органов местного самоуправления Озерского городского округа Челябинской области».</w:t>
      </w:r>
      <w:proofErr w:type="gramEnd"/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1.4. Информация по вопросам предоставления услуги представляется: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специалистами Управления образования по адресу: 456780, Челябинская  область, город Озерск, ул.  Уральская, 8, кабинеты № 214, 203, 116; рабочее время: понедельник, вторник, среда, четверг с 08.30 час. до 17.40 час., пятница с 08.30 час. до 16.30 час., обеденный перерыв с 13.00 час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>о 14.00 час. Электронный адрес: obrazovanie@gorono-ozersk.ru. Телефоны: (35130) 4-19-94, 6-62-28, 6-66-16. Тел./факс: 7-19-62;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специалистами муниципальных общеобразовательных организаций, подведомственных Управлению образования, ответственными за предоставление муниципальной услуги согласно настоящему административному регламенту (далее - специалист) (приложение №1).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1.4.1. Специалисты осуществляют информирование заявителей по следующим направлениям: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о местонахождении и графике работы общеобразовательной организации, о местонахождении организаций, в которые следует обратиться заявителю за получением документов, необходимых для получения муниципальной услуги;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о справочных номерах телефонов;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об адресах официальных сайтов: www.ozerskadm.ru, gorono-ozersk.ru, gosuslugi.ru;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об адресах электронной почты;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о порядке, форме и месте размещения информации, указанной в абзацах с первого по пятый настоящего подпункта.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lastRenderedPageBreak/>
        <w:t>Основными требованиями к консультации являются: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27240" w:rsidRPr="00B72EB1" w:rsidRDefault="00427240" w:rsidP="00B72EB1">
      <w:pPr>
        <w:tabs>
          <w:tab w:val="left" w:pos="1080"/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своевременность;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четкость в изложении материала;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наглядность форм подачи материала;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удобство и доступность.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15 минут.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1.4.2. Информирование заявителей о предоставлении муниципальной услуги осуществляется в форме: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непосредственного общения заявителей (при личном обращении либо по телефону) со специалистами, ответственными за консультацию, по направлениям, предусмотренным подпунктом 1.4.1 пункта                                                1.4 административного регламента;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взаимодействия специалистов, ответственных за предоставление муниципальной услуги, с заявителями по почте, электронной почте, средствами информационной системы;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информационных материалов, которые размещаются на официальном сайте и на информационных стендах, размещенных в помещении общеобразовательной организации, на Едином портале государственных и муниципальных услуг (функций).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1.4.3. Требования к форме и характеру взаимодействия специалиста, ответственного за предоставление муниципальной услуги с заявителями: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при личном обращении заявителей специалист, ответственный за предоставление муниципальной услуги,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в конце устного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предпринять заявителю (кто именно, когда и что должен сделать);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заявление. Письменный ответ на обращение подписывается начальником Управления образования или руководителем общеобразовательной организации и дается в срок, не превышающий 30 дней со дня регистрации обращения.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1.4.4. На информационных стендах должны быть размещены следующие информационные материалы: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адреса, номера телефонов и факсов, график работы Управления образования или образовательной организации, адреса электронной почты и официального сайта, адрес федерального портала;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сведения о нормативных актах по вопросам исполнения услуги;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услуги, в соответствии с подпунктом 2.6.1 пункта 2.6 настоящего административного регламента;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администрации, должностных лиц;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образец заявления;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согласно приложению № 4 к настоящему регламенту;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lastRenderedPageBreak/>
        <w:t>необходимая оперативная информация по предоставлению муниципальной услуги.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выделяется цветом и пометкой «Важно».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outlineLvl w:val="0"/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72EB1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II. Стандарт предоставления муниципальной услуги</w:t>
      </w:r>
    </w:p>
    <w:p w:rsidR="00427240" w:rsidRPr="00B72EB1" w:rsidRDefault="00427240" w:rsidP="00B72EB1">
      <w:pPr>
        <w:spacing w:after="0" w:line="240" w:lineRule="auto"/>
        <w:outlineLvl w:val="0"/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  <w:r w:rsidRPr="00B72EB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B72EB1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муниципальными общеобразовательными организациями Озерского городского округа, подведомственными Управлению образования администрации Озерского городского округа, реализующими основные общеобразовательные программы  - образовательные программы начального общего, основного общего, среднего общего образования (далее - общеобразовательные организации) (приложение № 1 к настоящему административному регламенту).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EB1">
        <w:rPr>
          <w:rFonts w:ascii="Times New Roman" w:hAnsi="Times New Roman" w:cs="Times New Roman"/>
          <w:sz w:val="24"/>
          <w:szCs w:val="24"/>
        </w:rPr>
        <w:t>предоставление заявителю актуальной и достоверной информации в форме электронного дневника, отчетов из электронного журнала успеваемости, отражающего совокупность сведений о результатах текущего контроля успеваемости обучающегося, результатах промежуточной, итоговой аттестации обучающегося, посещаемости уроков (занятий), расписании уроков (занятий), изменениях, вносимых в расписание уроков (занятий), содержании образовательного процесса с описанием тем уроков (занятий), материала, изученного на уроке (занятии), общего и индивидуального домашнего задания в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>;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EB1">
        <w:rPr>
          <w:rFonts w:ascii="Times New Roman" w:hAnsi="Times New Roman" w:cs="Times New Roman"/>
          <w:sz w:val="24"/>
          <w:szCs w:val="24"/>
        </w:rPr>
        <w:t>предосталение</w:t>
      </w:r>
      <w:proofErr w:type="spellEnd"/>
      <w:r w:rsidRPr="00B72EB1">
        <w:rPr>
          <w:rFonts w:ascii="Times New Roman" w:hAnsi="Times New Roman" w:cs="Times New Roman"/>
          <w:sz w:val="24"/>
          <w:szCs w:val="24"/>
        </w:rPr>
        <w:t xml:space="preserve"> уведомления об отказе в предоставлении информации.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получения заявителем:</w:t>
      </w:r>
    </w:p>
    <w:p w:rsidR="00427240" w:rsidRPr="00B72EB1" w:rsidRDefault="00427240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информации в соответствии с запросом;</w:t>
      </w:r>
    </w:p>
    <w:p w:rsidR="00427240" w:rsidRPr="00B72EB1" w:rsidRDefault="00427240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уведомления об отказе в представлении информации.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B72EB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- постоянно с момента подачи заявления на весь период обучения в организации.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2.5. </w:t>
      </w:r>
      <w:r w:rsidRPr="00B72EB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B72E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72E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Конституцией Российской Федерации (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 xml:space="preserve"> на всенародном голосовании 12.12.1993);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Конвенцией о правах ребенка, одобренной Генеральной Ассамблеей ООН 20.11.1989;</w:t>
      </w:r>
    </w:p>
    <w:p w:rsidR="00427240" w:rsidRPr="00B72EB1" w:rsidRDefault="00427240" w:rsidP="00B72EB1">
      <w:pPr>
        <w:pStyle w:val="a8"/>
        <w:spacing w:before="0" w:beforeAutospacing="0" w:after="0" w:afterAutospacing="0"/>
        <w:ind w:firstLine="709"/>
        <w:jc w:val="both"/>
      </w:pPr>
      <w:r w:rsidRPr="00B72EB1"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427240" w:rsidRPr="00B72EB1" w:rsidRDefault="00427240" w:rsidP="00B72EB1">
      <w:pPr>
        <w:pStyle w:val="a8"/>
        <w:spacing w:before="0" w:beforeAutospacing="0" w:after="0" w:afterAutospacing="0"/>
        <w:ind w:firstLine="709"/>
        <w:jc w:val="both"/>
      </w:pPr>
      <w:r w:rsidRPr="00B72EB1">
        <w:t>Федеральным законом от 29.12.2012 № 273-ФЗ «Об образовании в Российской Федерации»;</w:t>
      </w:r>
    </w:p>
    <w:p w:rsidR="00427240" w:rsidRPr="00B72EB1" w:rsidRDefault="00427240" w:rsidP="00B72EB1">
      <w:pPr>
        <w:pStyle w:val="a8"/>
        <w:spacing w:before="0" w:beforeAutospacing="0" w:after="0" w:afterAutospacing="0"/>
        <w:ind w:firstLine="709"/>
        <w:jc w:val="both"/>
      </w:pPr>
      <w:r w:rsidRPr="00B72EB1">
        <w:t>Федеральным законом от 24.07.1998 № 124-ФЗ «Об основных гарантиях прав ребенка»;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Законом Российской Федерации от 07.02.92 № 2300-1 «О защите прав потребителей»;</w:t>
      </w:r>
    </w:p>
    <w:p w:rsidR="00427240" w:rsidRPr="00B72EB1" w:rsidRDefault="00427240" w:rsidP="00B72EB1">
      <w:pPr>
        <w:pStyle w:val="a8"/>
        <w:spacing w:before="0" w:beforeAutospacing="0" w:after="0" w:afterAutospacing="0"/>
        <w:ind w:firstLine="709"/>
        <w:jc w:val="both"/>
      </w:pPr>
      <w:r w:rsidRPr="00B72EB1">
        <w:t>Федеральным законом от 27.07.2006 № 152-ФЗ «О персональных данных»;</w:t>
      </w:r>
    </w:p>
    <w:p w:rsidR="00427240" w:rsidRPr="00B72EB1" w:rsidRDefault="00427240" w:rsidP="00B72EB1">
      <w:pPr>
        <w:pStyle w:val="a8"/>
        <w:spacing w:before="0" w:beforeAutospacing="0" w:after="0" w:afterAutospacing="0"/>
        <w:ind w:firstLine="709"/>
        <w:jc w:val="both"/>
      </w:pPr>
      <w:r w:rsidRPr="00B72EB1">
        <w:t>Федеральным законом от 02.05.2006 № 59-ФЗ «О порядке рассмотрения обращений граждан Российской Федерации»;</w:t>
      </w:r>
    </w:p>
    <w:p w:rsidR="00427240" w:rsidRPr="00B72EB1" w:rsidRDefault="00427240" w:rsidP="00B72EB1">
      <w:pPr>
        <w:pStyle w:val="a8"/>
        <w:spacing w:before="0" w:beforeAutospacing="0" w:after="0" w:afterAutospacing="0"/>
        <w:ind w:firstLine="709"/>
        <w:jc w:val="both"/>
      </w:pPr>
      <w:r w:rsidRPr="00B72EB1">
        <w:t>Федеральным законом от 27.07.2006 № 149–ФЗ «Об информации, информационных технологиях и о защите информации»;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Законом Челябинской области от 29.08.2013 № 515-ЗО «Об образовании в Челябинской области»;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Уставом Озерского городского округа Челябинской области, утвержденным решением Собрания депутато</w:t>
      </w:r>
      <w:r w:rsidR="00A3322C">
        <w:rPr>
          <w:rFonts w:ascii="Times New Roman" w:hAnsi="Times New Roman" w:cs="Times New Roman"/>
          <w:sz w:val="24"/>
          <w:szCs w:val="24"/>
        </w:rPr>
        <w:t xml:space="preserve">в Озерского городского округа  </w:t>
      </w:r>
      <w:r w:rsidRPr="00B72EB1">
        <w:rPr>
          <w:rFonts w:ascii="Times New Roman" w:hAnsi="Times New Roman" w:cs="Times New Roman"/>
          <w:sz w:val="24"/>
          <w:szCs w:val="24"/>
        </w:rPr>
        <w:t xml:space="preserve"> от 24.06.2009 № 69;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lastRenderedPageBreak/>
        <w:t>Положением об Управлении образования администрации Озерского городского округа Челябинской области, утвержденным решением Собрания депутатов Озерского городского округа от 18.09.2013 № 149.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 xml:space="preserve">2.6.1. Для получения муниципальной услуги заявитель подает в общеобразовательную организацию следующие </w:t>
      </w:r>
      <w:r w:rsidRPr="00B72EB1">
        <w:rPr>
          <w:rFonts w:ascii="Times New Roman" w:hAnsi="Times New Roman" w:cs="Times New Roman"/>
          <w:sz w:val="24"/>
          <w:szCs w:val="24"/>
        </w:rPr>
        <w:t xml:space="preserve">документы: 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а) </w:t>
      </w:r>
      <w:r w:rsidRPr="00B72EB1">
        <w:rPr>
          <w:rFonts w:ascii="Times New Roman" w:hAnsi="Times New Roman" w:cs="Times New Roman"/>
          <w:bCs/>
          <w:sz w:val="24"/>
          <w:szCs w:val="24"/>
        </w:rPr>
        <w:t xml:space="preserve">заявление по форме согласно </w:t>
      </w:r>
      <w:r w:rsidRPr="00B72EB1">
        <w:rPr>
          <w:rFonts w:ascii="Times New Roman" w:hAnsi="Times New Roman" w:cs="Times New Roman"/>
          <w:color w:val="000000"/>
          <w:sz w:val="24"/>
          <w:szCs w:val="24"/>
        </w:rPr>
        <w:t>приложению № 2 к настоящему административному регламенту, при предъявлении документа, удостоверяющего личность</w:t>
      </w:r>
      <w:r w:rsidRPr="00B72EB1">
        <w:rPr>
          <w:rFonts w:ascii="Times New Roman" w:hAnsi="Times New Roman" w:cs="Times New Roman"/>
          <w:sz w:val="24"/>
          <w:szCs w:val="24"/>
        </w:rPr>
        <w:t xml:space="preserve"> заявителя (при личном приеме); 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б) согласие родителя (законного представителя) обучающегося на обработку своих персональных данных и персональных данных ребенка.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2.6.2. Заявление должно соответствовать следующим требованиям: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текст документа написан разборчиво от руки или при помощи средств электронно-вычислительной техники;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427240" w:rsidRPr="008C776F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в документах отсутствуют неоговоренные исправления;</w:t>
      </w:r>
    </w:p>
    <w:p w:rsidR="00427240" w:rsidRPr="008C776F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документы не исполнены карандашом.</w:t>
      </w:r>
    </w:p>
    <w:p w:rsid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8C776F">
        <w:rPr>
          <w:rFonts w:ascii="Times New Roman" w:hAnsi="Times New Roman" w:cs="Times New Roman"/>
          <w:sz w:val="24"/>
          <w:szCs w:val="24"/>
        </w:rPr>
        <w:t xml:space="preserve">Не допускается требовать от заявителя осуществления действий,  в том числе согласований, необходимых для </w:t>
      </w:r>
      <w:r>
        <w:rPr>
          <w:rFonts w:ascii="Times New Roman" w:hAnsi="Times New Roman" w:cs="Times New Roman"/>
          <w:sz w:val="24"/>
          <w:szCs w:val="24"/>
        </w:rPr>
        <w:t>получения муниципальной услуги</w:t>
      </w:r>
      <w:r w:rsidRPr="008C776F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</w:t>
      </w:r>
      <w:proofErr w:type="gramEnd"/>
      <w:r w:rsidRPr="008C776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услуг.</w:t>
      </w:r>
    </w:p>
    <w:p w:rsidR="00427240" w:rsidRPr="008C776F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6F">
        <w:rPr>
          <w:rFonts w:ascii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27240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Основанием для отказа в приеме заявления о предоставлении муниципальной услуги является несоответствие заявления требованиям пункта 2.6.2 настоящего административного регламента.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6F">
        <w:rPr>
          <w:rFonts w:ascii="Times New Roman" w:hAnsi="Times New Roman" w:cs="Times New Roman"/>
          <w:color w:val="000000"/>
          <w:sz w:val="24"/>
          <w:szCs w:val="24"/>
        </w:rPr>
        <w:t>2.7.1. Не допускается требовать от заявителя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6F">
        <w:rPr>
          <w:rFonts w:ascii="Times New Roman" w:hAnsi="Times New Roman" w:cs="Times New Roman"/>
          <w:color w:val="0000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6F">
        <w:rPr>
          <w:rFonts w:ascii="Times New Roman" w:hAnsi="Times New Roman" w:cs="Times New Roman"/>
          <w:color w:val="00000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6F">
        <w:rPr>
          <w:rFonts w:ascii="Times New Roman" w:hAnsi="Times New Roman" w:cs="Times New Roman"/>
          <w:color w:val="0000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                              для предоставления муниципальной услуги, либо в предоставлении муниципальной услуги;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6F">
        <w:rPr>
          <w:rFonts w:ascii="Times New Roman" w:hAnsi="Times New Roman" w:cs="Times New Roman"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образовательной организации при первоначальном отказе в приеме документов, необходимых для предоставления муниципальной услуги,  либо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lastRenderedPageBreak/>
        <w:t>2.8. Исчерпывающий перечень оснований для приостановления или отказа в предоставлении муниципальной услуги.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427240" w:rsidRPr="00B72EB1" w:rsidRDefault="00427240" w:rsidP="00B72E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bCs/>
          <w:sz w:val="24"/>
          <w:szCs w:val="24"/>
        </w:rPr>
        <w:t xml:space="preserve">заявление родителя (законного представителя) о прекращении предоставления информации о текущей успеваемости их ребенка в форме электронного дневника </w:t>
      </w:r>
      <w:r w:rsidRPr="00B72EB1">
        <w:rPr>
          <w:rFonts w:ascii="Times New Roman" w:hAnsi="Times New Roman" w:cs="Times New Roman"/>
          <w:color w:val="000000"/>
          <w:sz w:val="24"/>
          <w:szCs w:val="24"/>
        </w:rPr>
        <w:t>(по форме согласно приложению № 3 к настоящему административному регламенту)</w:t>
      </w:r>
      <w:r w:rsidRPr="00B72EB1">
        <w:rPr>
          <w:rFonts w:ascii="Times New Roman" w:hAnsi="Times New Roman" w:cs="Times New Roman"/>
          <w:sz w:val="24"/>
          <w:szCs w:val="24"/>
        </w:rPr>
        <w:t>;</w:t>
      </w:r>
    </w:p>
    <w:p w:rsidR="00427240" w:rsidRPr="00B72EB1" w:rsidRDefault="00427240" w:rsidP="00B72EB1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72EB1">
        <w:t xml:space="preserve">в случае завершения </w:t>
      </w:r>
      <w:proofErr w:type="gramStart"/>
      <w:r w:rsidRPr="00B72EB1">
        <w:t>обучающимся</w:t>
      </w:r>
      <w:proofErr w:type="gramEnd"/>
      <w:r w:rsidRPr="00B72EB1">
        <w:t xml:space="preserve"> освоения образовательной программы (образовательных программ) в соответствующей общеобразовательной организации;</w:t>
      </w:r>
    </w:p>
    <w:p w:rsidR="00427240" w:rsidRPr="00B72EB1" w:rsidRDefault="00427240" w:rsidP="00B72EB1">
      <w:pPr>
        <w:pStyle w:val="a8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B72EB1">
        <w:t xml:space="preserve">в случае оставления </w:t>
      </w:r>
      <w:proofErr w:type="gramStart"/>
      <w:r w:rsidRPr="00B72EB1">
        <w:t>обучающимся</w:t>
      </w:r>
      <w:proofErr w:type="gramEnd"/>
      <w:r w:rsidRPr="00B72EB1">
        <w:t xml:space="preserve"> соответствующей организации;</w:t>
      </w:r>
    </w:p>
    <w:p w:rsidR="00427240" w:rsidRPr="00B72EB1" w:rsidRDefault="00427240" w:rsidP="00B72EB1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72EB1">
        <w:t>запрашиваемая заявителем информация не относится к текущей успеваемости обучающегося, ведению электронного дневника и электронного журнала успеваемости;</w:t>
      </w:r>
    </w:p>
    <w:p w:rsidR="00427240" w:rsidRPr="00B72EB1" w:rsidRDefault="00427240" w:rsidP="00B72EB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запрашиваемая информация касается третьих лиц без предоставления официальных документов, устанавливающих право представлять их интересы; </w:t>
      </w:r>
    </w:p>
    <w:p w:rsidR="00427240" w:rsidRPr="00B72EB1" w:rsidRDefault="00427240" w:rsidP="00B72E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содержание в заявлении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7) отсутствие согласия родителя (законного представителя) обучающегося на обработку персональных данных своих и ребенка.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2.9 Размер платы, взимаемой с заявителя при предоставлении муниципальной услуги.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Взимание платы за предоставление муниципальной услуги нормативными правовыми актами не предусмотрено. 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>2.10.</w:t>
      </w:r>
      <w:r w:rsidRPr="00B72E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2EB1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 xml:space="preserve">2.10.1. </w:t>
      </w:r>
      <w:r w:rsidRPr="00B72EB1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для предоставления муниципальной услуги, не должен превышать 15 минут. </w:t>
      </w:r>
    </w:p>
    <w:p w:rsidR="00427240" w:rsidRPr="00B72EB1" w:rsidRDefault="00427240" w:rsidP="00B72EB1">
      <w:pPr>
        <w:pStyle w:val="a6"/>
        <w:ind w:left="0" w:firstLine="709"/>
        <w:rPr>
          <w:b w:val="0"/>
          <w:sz w:val="24"/>
          <w:szCs w:val="24"/>
        </w:rPr>
      </w:pPr>
      <w:r w:rsidRPr="00B72EB1">
        <w:rPr>
          <w:b w:val="0"/>
          <w:sz w:val="24"/>
          <w:szCs w:val="24"/>
        </w:rPr>
        <w:t>2.10.2.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Максимальный срок регистрации заявления заявителя составляет один рабочий день с момента его поступления в общеобразовательную организацию.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посредством почтовой связи или по электронной почте, регистрируется в электронной системе или в журнале. При личном обращении заявителя заявление регистрируется в электронной системе или журнале непосредственно при обращении.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72EB1">
        <w:rPr>
          <w:rFonts w:ascii="Times New Roman" w:hAnsi="Times New Roman" w:cs="Times New Roman"/>
          <w:sz w:val="24"/>
          <w:szCs w:val="24"/>
        </w:rPr>
        <w:t>Образец заявления для получения муниципальной услуги можно получить у специалиста лично, на официальном сайте общеобразовательной организации, предоставляющей муниципальную услугу, на официальном сайте Управления образования, либо через Единый портал государственных и муниципальных услуг.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электронном виде, заявление заполняется в электронном виде, согласно представленной электронной форме, и приложения и загрузки документов, указанных в пункте 2.7 настоящего регламента.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В заявлении в обязательном порядке должны содержаться сведения о номере основного документа, удостоверяющего личность заявителя или его законного представителя, сведения о дате выдачи указанного документа и выдавшем его органе и собственноручная подпись субъекта персональных данных или его законного представителя;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при личном обращении за предоставлением услуги заявитель предъявляет паспорт либо иной документ, удостоверяющий личность;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при получении информации через представителя - заверенную в установленном порядке доверенность на представление интересов.</w:t>
      </w:r>
    </w:p>
    <w:p w:rsidR="00427240" w:rsidRPr="00B72EB1" w:rsidRDefault="00427240" w:rsidP="00B72E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по почте лежит на заявителе. В случае подачи заявления в электронном виде специалист, ответственный за предоставление муниципальной услуги, в течение 15 минут после регистрации заявления в электронной </w:t>
      </w:r>
      <w:r w:rsidRPr="00B72EB1">
        <w:rPr>
          <w:rFonts w:ascii="Times New Roman" w:hAnsi="Times New Roman" w:cs="Times New Roman"/>
          <w:sz w:val="24"/>
          <w:szCs w:val="24"/>
        </w:rPr>
        <w:lastRenderedPageBreak/>
        <w:t>системе или журнале подтверждает факт его получения ответным сообщением в электронном виде с указанием даты и регистрационного номера.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Датой обращения и предоставления заявления является день поступления и регистрации заявления в электронной системе  или в журнале.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Письменные</w:t>
      </w:r>
      <w:r w:rsidRPr="00B72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EB1">
        <w:rPr>
          <w:rFonts w:ascii="Times New Roman" w:hAnsi="Times New Roman" w:cs="Times New Roman"/>
          <w:sz w:val="24"/>
          <w:szCs w:val="24"/>
        </w:rPr>
        <w:t>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611868" w:rsidRPr="00611868" w:rsidRDefault="00611868" w:rsidP="0061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68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 о предоставлении муниципальной услуги, информационным стендам с образцами их заполнения и перечнем документов, необходимых                                               для предоставления муниципальной услуги, в том числе к обеспечению доступности для инвалидов.</w:t>
      </w:r>
    </w:p>
    <w:p w:rsidR="00611868" w:rsidRPr="00611868" w:rsidRDefault="00611868" w:rsidP="0061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68">
        <w:rPr>
          <w:rFonts w:ascii="Times New Roman" w:hAnsi="Times New Roman" w:cs="Times New Roman"/>
          <w:sz w:val="24"/>
          <w:szCs w:val="24"/>
        </w:rPr>
        <w:t>Прилегающая к зданию территория должна быть оборудована  парковочными местами (в том числе для транспортных средств инвалидов), исходя из фактической возможности для их размещения.</w:t>
      </w:r>
    </w:p>
    <w:p w:rsidR="00611868" w:rsidRDefault="00611868" w:rsidP="0061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68">
        <w:rPr>
          <w:rFonts w:ascii="Times New Roman" w:hAnsi="Times New Roman" w:cs="Times New Roman"/>
          <w:sz w:val="24"/>
          <w:szCs w:val="24"/>
        </w:rPr>
        <w:t>Вход в здание оборудуется информационной вывеской с указанием наименования учреждения, должен быть оборудован пандусом для обеспечения возможности реализации прав инвалидов на получение муниципальной услуги. В здании создаются условия для прохода инвалидов. Инвалидам в целях    обеспечения доступности муниципальной услуги оказывается помощь в преодолении различных барьеров, мешающих в получении                                         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 по передвижению в помещениях.</w:t>
      </w:r>
    </w:p>
    <w:p w:rsidR="00427240" w:rsidRPr="00B72EB1" w:rsidRDefault="00427240" w:rsidP="0061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иметь туалет со свободным доступом к нему в рабочее время.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Места для ожидания должны соответствовать комфортным условиям для заявителей и оптимальным условиям работы специалистов общеобразовательных организаций.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одного специалиста общеобразовательной организации, ведущего прием заявителей.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2.12.2.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427240" w:rsidRPr="00B72EB1" w:rsidRDefault="00427240" w:rsidP="00B72EB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>, в которых размещаются информационные листки.</w:t>
      </w:r>
    </w:p>
    <w:p w:rsidR="00427240" w:rsidRPr="00B72EB1" w:rsidRDefault="00427240" w:rsidP="00B72EB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Текст материалов, размещаемых на стендах, печатается удобным для чтения шрифтом, основные моменты и наиболее важные места выделяются жирным шрифтом. </w:t>
      </w:r>
    </w:p>
    <w:p w:rsidR="00427240" w:rsidRPr="00B72EB1" w:rsidRDefault="00427240" w:rsidP="00B72EB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lastRenderedPageBreak/>
        <w:t>Прием заявителей осуществляется в служебных кабинетах специалистов общеобразовательной организации,  ведущих прием.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2.12.3. Кабинеты приема заявителей должны быть оборудованы информационными табличками с указанием: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а) номера кабинета;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б) фамилии, имени, отчества специалиста общеобразовательной организации, ведущего прием;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в) графика приема.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Места для приема заявителей должны быть снабжены стулом, иметь место для письма и раскладки документов.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Каждое рабочее место специалиста общеобразовательной организации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2.13.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специалистов общеобразовательной организации в случае возникновения чрезвычайной ситуации.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услуги: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простота и ясность изложения информационных документов;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предоставлении муниципальной услуги;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доступность работы с лицами, получающими муниципальную услугу;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короткое время ожидания муниципальной услуги;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удобный график работы общеобразовательной организации, осуществляющей предоставление муниципальной услуги;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удобное территориальное расположение общеобразовательной организации, осуществляющей предоставление муниципальной услуги;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точность исполнения муниципальной услуги;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высокая культура обслуживания заявителей;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строгое соблюдение сроков предоставления муниципальной услуги;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обоснованность отказов в предоставлении муниципальной услуги;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количество обоснованных обжалований решений общеобразовательной организации, осуществляющей предоставление муниципальной услуги;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получение муниципальной услуги в электронной форме, а также в иных формах по выбору заявителя;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ресурсное обеспечение исполнения административного регламента.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Анализ практики применения административного регламента проводится должностными лицами общеобразовательной организации один раз в год.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lastRenderedPageBreak/>
        <w:t>2.15. Особенности предоставления муниципальной услуги в электронном виде.</w:t>
      </w:r>
    </w:p>
    <w:p w:rsidR="00427240" w:rsidRPr="00B72EB1" w:rsidRDefault="00427240" w:rsidP="00B72EB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Управление образования, общеобразовательные организации обеспечивают размещение на своих официальных сайтах информации об услуге, возможности ее получения через информационную систему, обеспечивающую предоставление этой услуги в электронном виде, процедуре ее получения через Единый портал государственных и муниципальных услуг.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2EB1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III. </w:t>
      </w:r>
      <w:r w:rsidRPr="00B72EB1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3.1. Последовательность выполнения административных процедур: 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 (приложение № 4):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1) прием и регистрация заявления на оказание муниципальной услуги;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427240" w:rsidRPr="00B72EB1" w:rsidRDefault="00427240" w:rsidP="00B72EB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3) предоставление информации в соответствии с запросом.</w:t>
      </w:r>
    </w:p>
    <w:p w:rsidR="00427240" w:rsidRPr="00B72EB1" w:rsidRDefault="00427240" w:rsidP="00B72EB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3.2. Прием и регистрация заявления на оказание муниципальной услуги.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приема </w:t>
      </w:r>
      <w:r w:rsidRPr="00B72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EB1">
        <w:rPr>
          <w:rFonts w:ascii="Times New Roman" w:hAnsi="Times New Roman" w:cs="Times New Roman"/>
          <w:sz w:val="24"/>
          <w:szCs w:val="24"/>
        </w:rPr>
        <w:t>и регистрации документов заявителя является личное обращение заявителя в общеобразовательную организацию, предоставляющую муниципальную услугу, с заявлением о предоставлении муниципальной услуги, либо поступление указанных документов в общеобразовательную организацию по почте, электронной почте в виде электронного документа, подписанного электронной подписью, по информационно-телекоммуникационным сетям общего доступа, в том числе сети Интернет, включая единый портал государственных и муниципальных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 xml:space="preserve"> услуг (приложение № 2 к административному регламенту).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3.2.2. Прием заявления на предоставление муниципальной услуги производится сотрудником общеобразовательной организации, предоставляющей муниципальную услугу, ответственным за прием и регистрацию документов (далее - сотрудник).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>3.2.3. При получении заявления сотрудник: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>а) устанавливает предмет обращения;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B72EB1">
        <w:rPr>
          <w:rFonts w:ascii="Times New Roman" w:hAnsi="Times New Roman" w:cs="Times New Roman"/>
          <w:sz w:val="24"/>
          <w:szCs w:val="24"/>
        </w:rPr>
        <w:t>проверяет документ, удостоверяющий личность заявителя (если заявление представлено заявителем лично);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в) в случае необходимости свидетельствования верности копий представленных документов,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г) п</w:t>
      </w:r>
      <w:r w:rsidRPr="00B72EB1">
        <w:rPr>
          <w:rFonts w:ascii="Times New Roman" w:hAnsi="Times New Roman" w:cs="Times New Roman"/>
          <w:color w:val="000000"/>
          <w:sz w:val="24"/>
          <w:szCs w:val="24"/>
        </w:rPr>
        <w:t>роводит первичную проверку представленного заявления, удостоверяясь, что: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>текст документа написан разборчиво;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>в документах отсутствуют неоговоренные исправления;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>документ не исполнен карандашом;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B72EB1">
        <w:rPr>
          <w:rFonts w:ascii="Times New Roman" w:hAnsi="Times New Roman" w:cs="Times New Roman"/>
          <w:sz w:val="24"/>
          <w:szCs w:val="24"/>
        </w:rPr>
        <w:t>регистрирует заявление в соответствии с установленными правилами делопроизводства в Журнале регистрации заявлений, проставляет на заявлении штамп с указанием даты и номера регистрации.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3.2.4. По желанию заявителя заявление может быть представлено в двух экземплярах, один из которых возвращается заявителю с отметкой сотрудника, ответственного за прием и регистрацию документов заявителя, о приеме заявления.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3.2.5. В случае поступления заявления о предоставлении муниципальной услуги по почте, либо по электронной почте в виде электронных документов, подписанных электронной цифровой подписью действия, предусмотренные подпунктами «б», «в» пункта </w:t>
      </w:r>
      <w:r w:rsidRPr="00B72EB1">
        <w:rPr>
          <w:rFonts w:ascii="Times New Roman" w:hAnsi="Times New Roman" w:cs="Times New Roman"/>
          <w:sz w:val="24"/>
          <w:szCs w:val="24"/>
        </w:rPr>
        <w:lastRenderedPageBreak/>
        <w:t>3.2.3 настоящего административного регламента сотрудником, ответственным за прием и регистрацию документов заявителя, не осуществляются.</w:t>
      </w:r>
      <w:r w:rsidRPr="00B72EB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27240" w:rsidRPr="00B72EB1" w:rsidRDefault="00427240" w:rsidP="00B72EB1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 w:rsidRPr="00B72EB1">
        <w:rPr>
          <w:szCs w:val="24"/>
        </w:rPr>
        <w:t xml:space="preserve">3.2.6. Сотрудник формирует результат административной процедуры по приему документов и в день регистрации заявления передает его руководителю общеобразовательной организации, предоставляющей муниципальную услугу. </w:t>
      </w:r>
    </w:p>
    <w:p w:rsidR="00427240" w:rsidRPr="00B72EB1" w:rsidRDefault="00427240" w:rsidP="00B72EB1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 w:rsidRPr="00B72EB1">
        <w:rPr>
          <w:szCs w:val="24"/>
        </w:rPr>
        <w:t>3.2.7. Максимальный срок исполнения данной административной процедуры составляет 2 рабочих дня.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B1">
        <w:rPr>
          <w:rFonts w:ascii="Times New Roman" w:hAnsi="Times New Roman" w:cs="Times New Roman"/>
          <w:color w:val="000000"/>
          <w:sz w:val="24"/>
          <w:szCs w:val="24"/>
        </w:rPr>
        <w:t>3.3. Рассмотрение заявления.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в общеобразовательную организацию, предоставляющую муниципальную услугу, зарегистрированного заявления о предоставлении муниципальной услуги.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организации, предоставляющей муниципальную услугу, в течение одного рабочего дня рассматривает заявление, накладывает соответствующую резолюцию и передает документы сотруднику, ответственному за внесение данных в информационную систему, обеспечивающую предоставление сведений о результатах текущего контроля успеваемости обучающегося, результатах промежуточной, итоговой аттестации обучающегося, посещаемости уроков (занятий), расписании уроков (занятий), изменениях, вносимых в расписание уроков (занятий), содержании образовательного процесса с описанием тем уроков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 xml:space="preserve"> (занятий), материала, изученного на уроке (занятии), общего и индивидуального домашнего задания (далее – информационную систему).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3.3.3. Сотрудник, ответственный за внесение данных в информационную систему определяет наличие оснований для отказа в предоставлении муниципальной услуги.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3.3.4. При отсутствии предусмотренных пунктом 2.9 настоящего административного регламента оснований для отказа в предоставлении муниципальной услуги сотрудник, ответственный за внесение данных в информационную систему, заполняет электронную карту обучающегося.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3.3.5. При наличии предусмотренных пунктом 2.9 настоящего административного регламента оснований для отказа в предоставлении муниципальной услуги сотрудник, ответственный за внесение данных в информационную систему, указанных в заявлении, осуществляет подготовку в двух экземплярах проекта ответа, содержащего мотивированный отказ в предоставлении запрашиваемой информации, и передает его руководителю общеобразовательной организации, предоставляющей муниципальную услугу.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3.3.6. Руководитель общеобразовательной организации, предоставляющей муниципальную услугу, рассматривает письмо, подготовленное в соответствии с пунктом 3.3.5 или пунктом 3.3.4 административного регламента.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3.3.7. Результатом административной процедуры является принятие решения руководителем общеобразовательной организации, предоставляющей муниципальную услугу, о предоставлении муниципальной услуги путем заполнения электронной 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карты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 xml:space="preserve"> обучающегося сотрудником, ответственным за внесение данных в информационную систему, в соответствии с пунктом 3.3.4 либо об отказе в ее предоставлении путем подписания письма, предусмотренного пунктом 3.3.5.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3.3.8. Максимальный срок выполнения административной процедуры составляет 10 рабочих дней.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3.4. </w:t>
      </w:r>
      <w:r w:rsidRPr="00B72EB1">
        <w:rPr>
          <w:rFonts w:ascii="Times New Roman" w:hAnsi="Times New Roman" w:cs="Times New Roman"/>
          <w:bCs/>
          <w:sz w:val="24"/>
          <w:szCs w:val="24"/>
        </w:rPr>
        <w:t>Предоставление информации в соответствии с запросом.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заполненная в информационной системе электронная карта обучающегося.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3.4.2. Сотрудник, ответственный за внесение данных в информационную систему, после заполнения электронной карты обучающегося выдает заявителю логин и первичный</w:t>
      </w:r>
      <w:r w:rsidRPr="00B72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2EB1">
        <w:rPr>
          <w:rFonts w:ascii="Times New Roman" w:hAnsi="Times New Roman" w:cs="Times New Roman"/>
          <w:sz w:val="24"/>
          <w:szCs w:val="24"/>
        </w:rPr>
        <w:t xml:space="preserve">пароль для доступа к информационной системе. 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3.4.3. Результатом административной процедуры является получение, выдача (направление по почте, по электронной почте) заявителю сотрудником организации логина и </w:t>
      </w:r>
      <w:r w:rsidRPr="00B72EB1">
        <w:rPr>
          <w:rFonts w:ascii="Times New Roman" w:hAnsi="Times New Roman" w:cs="Times New Roman"/>
          <w:sz w:val="24"/>
          <w:szCs w:val="24"/>
        </w:rPr>
        <w:lastRenderedPageBreak/>
        <w:t>пароля для доступа к информационной системе или письма, содержащего мотивированный отказ в предоставлении муниципальной услуги.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3.4.4. Максимальный срок выполнения административной процедуры составляет 2 рабочих дня.</w:t>
      </w:r>
    </w:p>
    <w:p w:rsidR="00427240" w:rsidRPr="00B72EB1" w:rsidRDefault="00427240" w:rsidP="00B7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Со дня получения логина и пароля заявитель имеет доступ к информации о результатах текущего контроля успеваемости обучающегося, результатах промежуточной, итоговой аттестации обучающегося, посещаемости уроков (занятий), расписании уроков (занятий), изменениях, вносимых в расписание уроков (занятий), содержании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  <w:proofErr w:type="gramEnd"/>
    </w:p>
    <w:p w:rsidR="00427240" w:rsidRPr="00B72EB1" w:rsidRDefault="00427240" w:rsidP="00B72EB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427240" w:rsidRPr="00B72EB1" w:rsidRDefault="00427240" w:rsidP="00B72EB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27240" w:rsidRPr="00B72EB1" w:rsidRDefault="00427240" w:rsidP="00B72EB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7240" w:rsidRPr="00B72EB1" w:rsidRDefault="00427240" w:rsidP="00B72E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4.1.</w:t>
      </w:r>
      <w:r w:rsidRPr="00B72EB1">
        <w:rPr>
          <w:rFonts w:ascii="Times New Roman" w:hAnsi="Times New Roman" w:cs="Times New Roman"/>
          <w:sz w:val="24"/>
          <w:szCs w:val="24"/>
        </w:rPr>
        <w:tab/>
        <w:t>Текущий контроль соблюдения последовательности действий при предоставлении муниципальной услуги осуществляет руководитель общеобразовательной организации.</w:t>
      </w:r>
    </w:p>
    <w:p w:rsidR="00427240" w:rsidRPr="00B72EB1" w:rsidRDefault="00427240" w:rsidP="00B72EB1">
      <w:pPr>
        <w:tabs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4.2.</w:t>
      </w:r>
      <w:r w:rsidRPr="00B72EB1">
        <w:rPr>
          <w:rFonts w:ascii="Times New Roman" w:hAnsi="Times New Roman" w:cs="Times New Roman"/>
          <w:sz w:val="24"/>
          <w:szCs w:val="24"/>
        </w:rPr>
        <w:tab/>
        <w:t xml:space="preserve">Специалист несет персональную ответственность </w:t>
      </w:r>
      <w:proofErr w:type="gramStart"/>
      <w:r w:rsidRPr="00B72E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>:</w:t>
      </w:r>
    </w:p>
    <w:p w:rsidR="00427240" w:rsidRPr="00B72EB1" w:rsidRDefault="00427240" w:rsidP="00B72EB1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прием, регистрацию, рассмотрение заявления;</w:t>
      </w:r>
    </w:p>
    <w:p w:rsidR="00427240" w:rsidRPr="00B72EB1" w:rsidRDefault="00427240" w:rsidP="00B72EB1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27240" w:rsidRPr="00B72EB1" w:rsidRDefault="00427240" w:rsidP="00B72EB1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за оформление и выдачу результата предоставления муниципальной услуги.</w:t>
      </w:r>
    </w:p>
    <w:p w:rsidR="00427240" w:rsidRPr="00B72EB1" w:rsidRDefault="00427240" w:rsidP="00B72EB1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общеобразовательных организаций закрепляется приказом руководителя организации и должностной инструкцией специалиста.</w:t>
      </w:r>
    </w:p>
    <w:p w:rsidR="00427240" w:rsidRPr="00B72EB1" w:rsidRDefault="00427240" w:rsidP="00B72EB1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4.3.</w:t>
      </w:r>
      <w:r w:rsidRPr="00B72EB1">
        <w:rPr>
          <w:rFonts w:ascii="Times New Roman" w:hAnsi="Times New Roman" w:cs="Times New Roman"/>
          <w:sz w:val="24"/>
          <w:szCs w:val="24"/>
        </w:rPr>
        <w:tab/>
        <w:t>Контроль полноты и качества предоставления муниципальной услуги осуществляется руководителем общеобразовательной организации, Управления образования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427240" w:rsidRPr="00B72EB1" w:rsidRDefault="00427240" w:rsidP="00B72E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2"/>
      <w:r w:rsidRPr="00B72EB1">
        <w:rPr>
          <w:rFonts w:ascii="Times New Roman" w:hAnsi="Times New Roman" w:cs="Times New Roman"/>
          <w:sz w:val="24"/>
          <w:szCs w:val="24"/>
        </w:rPr>
        <w:t>Проверки могут быть:</w:t>
      </w:r>
    </w:p>
    <w:bookmarkEnd w:id="3"/>
    <w:p w:rsidR="00427240" w:rsidRPr="00B72EB1" w:rsidRDefault="00427240" w:rsidP="00B72E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EB1">
        <w:rPr>
          <w:rFonts w:ascii="Times New Roman" w:hAnsi="Times New Roman" w:cs="Times New Roman"/>
          <w:sz w:val="24"/>
          <w:szCs w:val="24"/>
        </w:rPr>
        <w:t>плановыми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 xml:space="preserve"> (не реже одного раза в год);</w:t>
      </w:r>
    </w:p>
    <w:p w:rsidR="00427240" w:rsidRPr="00B72EB1" w:rsidRDefault="00427240" w:rsidP="00B72E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EB1">
        <w:rPr>
          <w:rFonts w:ascii="Times New Roman" w:hAnsi="Times New Roman" w:cs="Times New Roman"/>
          <w:sz w:val="24"/>
          <w:szCs w:val="24"/>
        </w:rPr>
        <w:t>внеплановыми</w:t>
      </w:r>
      <w:proofErr w:type="gramEnd"/>
      <w:r w:rsidRPr="00B72EB1">
        <w:rPr>
          <w:rFonts w:ascii="Times New Roman" w:hAnsi="Times New Roman" w:cs="Times New Roman"/>
          <w:sz w:val="24"/>
          <w:szCs w:val="24"/>
        </w:rPr>
        <w:t xml:space="preserve"> по конкретному обращению граждан.</w:t>
      </w:r>
    </w:p>
    <w:p w:rsidR="00427240" w:rsidRPr="00B72EB1" w:rsidRDefault="00427240" w:rsidP="00B72E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Результаты проведенных проверок оформляются в течение 5 дней со дня проведенной проверки документально для принятия соответствующих мер.</w:t>
      </w:r>
    </w:p>
    <w:p w:rsidR="00427240" w:rsidRPr="00B72EB1" w:rsidRDefault="00427240" w:rsidP="00B72E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427240" w:rsidRPr="00B72EB1" w:rsidRDefault="00427240" w:rsidP="00B72EB1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27240" w:rsidRPr="00B72EB1" w:rsidRDefault="00427240" w:rsidP="00B72EB1">
      <w:pPr>
        <w:tabs>
          <w:tab w:val="left" w:pos="851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4.4.</w:t>
      </w:r>
      <w:r w:rsidRPr="00B72EB1">
        <w:rPr>
          <w:rFonts w:ascii="Times New Roman" w:hAnsi="Times New Roman" w:cs="Times New Roman"/>
          <w:sz w:val="24"/>
          <w:szCs w:val="24"/>
        </w:rPr>
        <w:tab/>
        <w:t>Контроль исполнения услуги может осуществляться заявителем путем получения устной и письменной информации о выполнении административных процедур, также заявитель вправе направлять замечания и предложения по улучшению качества предоставления муниципальной услуги.</w:t>
      </w:r>
    </w:p>
    <w:p w:rsidR="00427240" w:rsidRPr="00B72EB1" w:rsidRDefault="00427240" w:rsidP="00B72EB1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776F" w:rsidRPr="008C776F" w:rsidRDefault="008C776F" w:rsidP="008C77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V. Досудебное (внесудебное) обжалование заявителем решений                           и действий (бездействия) должностных лиц образовательных организаций, осуществляющих функции по предоставлению муниципальной услуги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5.1. Действия (бездействие) должностных лиц образовательных организаций, принимаемые ими решения при предоставлении муниципальной услуги могут быть обжалованы заявителями.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lastRenderedPageBreak/>
        <w:t>Жалоба на нарушение порядка предоставления муниципальной услуги (далее именуется - жалоба) - требование заявителя или его представителя о восстановлении или защите нарушенных прав или законных интересов заявителя при получении муниципальной услуги.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5.2. Информирование заявителей о порядке подачи и рассмотрения жалобы осуществляется следующими способами: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1) специалистами Управления образования по адресу: 456780, Челябинская область, город Озерск, ул. Уральская, 8, кабинеты № 214, 203, 201; рабочее время: понедельник, вторник, среда, четверг с 08.30 час. до 17.40 час., пятница с 08.30 час. до 16.30 час., обеденный перерыв с 13.00 час</w:t>
      </w:r>
      <w:proofErr w:type="gramStart"/>
      <w:r w:rsidRPr="008C77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7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C776F">
        <w:rPr>
          <w:rFonts w:ascii="Times New Roman" w:hAnsi="Times New Roman" w:cs="Times New Roman"/>
          <w:sz w:val="24"/>
          <w:szCs w:val="24"/>
        </w:rPr>
        <w:t>о 14.00 час. Электронный адрес: obrazovanie@gorono-ozersk.ru. Телефоны: (35130) 4-19-94, 6-62-28, 6-60-36. Тел./факс: 7-19-62;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специалистами муниципальных образовательных организаций, подведомственных Управлению образования, ответственными  за предоставление муниципальной услуги, согласно административному регламенту (далее - специалист) (приложение № 1 к административному регламенту);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2) на информационных стендах, размещенных в помещениях Управления образования или образовательной организации;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3) на официальном сайте органов местного самоуправления Озерского городского округа: http://www.ozerskadm.ru/, на официальном сайте Управления образования: http://www.gorono-ozersk.ru.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5.3. Предметом досудебного (внесудебного) обжалования являются должностных лиц образовательных организаций и решения, принятые   их должностными лицами в ходе вып</w:t>
      </w:r>
      <w:r w:rsidR="00C859F5">
        <w:rPr>
          <w:rFonts w:ascii="Times New Roman" w:hAnsi="Times New Roman" w:cs="Times New Roman"/>
          <w:sz w:val="24"/>
          <w:szCs w:val="24"/>
        </w:rPr>
        <w:t xml:space="preserve">олнения настоящего Регламента, </w:t>
      </w:r>
      <w:r w:rsidRPr="008C776F">
        <w:rPr>
          <w:rFonts w:ascii="Times New Roman" w:hAnsi="Times New Roman" w:cs="Times New Roman"/>
          <w:sz w:val="24"/>
          <w:szCs w:val="24"/>
        </w:rPr>
        <w:t>с совершением (принятием) которых не согласен заявитель.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</w:t>
      </w:r>
      <w:r w:rsidR="00C859F5">
        <w:rPr>
          <w:rFonts w:ascii="Times New Roman" w:hAnsi="Times New Roman" w:cs="Times New Roman"/>
          <w:sz w:val="24"/>
          <w:szCs w:val="24"/>
        </w:rPr>
        <w:t>ления государственных</w:t>
      </w:r>
      <w:r w:rsidRPr="008C776F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Челябинской области и муниципальными правовыми актами для предоставления муниципальной услуги, настоящим Регламентом;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76F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C859F5">
        <w:rPr>
          <w:rFonts w:ascii="Times New Roman" w:hAnsi="Times New Roman" w:cs="Times New Roman"/>
          <w:sz w:val="24"/>
          <w:szCs w:val="24"/>
        </w:rPr>
        <w:t xml:space="preserve"> </w:t>
      </w:r>
      <w:r w:rsidRPr="008C776F">
        <w:rPr>
          <w:rFonts w:ascii="Times New Roman" w:hAnsi="Times New Roman" w:cs="Times New Roman"/>
          <w:sz w:val="24"/>
          <w:szCs w:val="24"/>
        </w:rPr>
        <w:t>и иными нормативными правовыми актами Челябинской области, муниципальными правовыми актами, настоящим Регламентом;</w:t>
      </w:r>
      <w:proofErr w:type="gramEnd"/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7) отказ в исправлении допущенных опечаток и ошибок в выданных  в результате предоставления муниципальной услуги документах  либо нарушение установленного срока таких исправлений;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76F">
        <w:rPr>
          <w:rFonts w:ascii="Times New Roman" w:hAnsi="Times New Roman" w:cs="Times New Roman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актами, настоящим Регламентом;</w:t>
      </w:r>
      <w:proofErr w:type="gramEnd"/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2.7.1 настоящего Регламента.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 является жалоба.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или в форме электронного документа.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сети «Интернет», официального сайта органов местного самоуправления Озерского городского округа, федерального портала, а также может быть принята при личном приеме. 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76F">
        <w:rPr>
          <w:rFonts w:ascii="Times New Roman" w:hAnsi="Times New Roman" w:cs="Times New Roman"/>
          <w:sz w:val="24"/>
          <w:szCs w:val="24"/>
        </w:rPr>
        <w:t>2) 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</w:t>
      </w:r>
      <w:r w:rsidR="00C859F5">
        <w:rPr>
          <w:rFonts w:ascii="Times New Roman" w:hAnsi="Times New Roman" w:cs="Times New Roman"/>
          <w:sz w:val="24"/>
          <w:szCs w:val="24"/>
        </w:rPr>
        <w:t>)</w:t>
      </w:r>
      <w:r w:rsidRPr="008C776F">
        <w:rPr>
          <w:rFonts w:ascii="Times New Roman" w:hAnsi="Times New Roman" w:cs="Times New Roman"/>
          <w:sz w:val="24"/>
          <w:szCs w:val="24"/>
        </w:rPr>
        <w:t xml:space="preserve">  и почтовый адрес, по которым заявителю должно быть направлено решение  по жалобе;</w:t>
      </w:r>
      <w:proofErr w:type="gramEnd"/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распоряжении администрации Озерского городского округа, Управления культуры, Управления образования, образовательных организаций, заяви</w:t>
      </w:r>
      <w:r w:rsidR="00C859F5">
        <w:rPr>
          <w:rFonts w:ascii="Times New Roman" w:hAnsi="Times New Roman" w:cs="Times New Roman"/>
          <w:sz w:val="24"/>
          <w:szCs w:val="24"/>
        </w:rPr>
        <w:t>тель имеет право на получение</w:t>
      </w:r>
      <w:r w:rsidRPr="008C776F">
        <w:rPr>
          <w:rFonts w:ascii="Times New Roman" w:hAnsi="Times New Roman" w:cs="Times New Roman"/>
          <w:sz w:val="24"/>
          <w:szCs w:val="24"/>
        </w:rPr>
        <w:t xml:space="preserve"> таких документов и (или) информации, необходимых для обоснования  и рассмотрения жалобы.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C776F">
        <w:rPr>
          <w:rFonts w:ascii="Times New Roman" w:hAnsi="Times New Roman" w:cs="Times New Roman"/>
          <w:sz w:val="24"/>
          <w:szCs w:val="24"/>
        </w:rPr>
        <w:t>Жалоба подлежит рассмотрению соответствующим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5.7. По результатам рассмотрения жалобы должностные лица, наделенные полномочиями по рассмотрению жалоб, принимают одно из следующих решений: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76F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8C776F">
        <w:rPr>
          <w:rFonts w:ascii="Times New Roman" w:hAnsi="Times New Roman" w:cs="Times New Roman"/>
          <w:sz w:val="24"/>
          <w:szCs w:val="24"/>
        </w:rPr>
        <w:lastRenderedPageBreak/>
        <w:t>Федерации, нормативными правовыми актами Челябинской области, муниципальными правовыми актами, настоящим Регламентом, а также в иных формах;</w:t>
      </w:r>
      <w:proofErr w:type="gramEnd"/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                                  в пункте 5.7 настоящего Регламента, заявителю в письменной форме                                     или по желанию заявителя в электронной форме направляется мотивированное решение по результатам рассмотрении жалобы.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 xml:space="preserve">5.9. В случае признания жалобы подлежащей удовлетворению в ответе заявителю, указанном в пункте 5.8 настоящего Регламента, дается информация о действиях, осуществляемых администрацией Озерского городского округа, Управлением культуры, Управлением образования, образовательной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776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8C776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 xml:space="preserve">5.10. В случае признания </w:t>
      </w:r>
      <w:proofErr w:type="gramStart"/>
      <w:r w:rsidRPr="008C776F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C776F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 в ответе заявителю, указанном в пункте 5.8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776F" w:rsidRPr="008C776F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>5.11.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427240" w:rsidRPr="00B72EB1" w:rsidRDefault="008C776F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6F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8C776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C776F">
        <w:rPr>
          <w:rFonts w:ascii="Times New Roman" w:hAnsi="Times New Roman" w:cs="Times New Roman"/>
          <w:sz w:val="24"/>
          <w:szCs w:val="24"/>
        </w:rPr>
        <w:t xml:space="preserve">  или преступления должностное лицо, наделенное полномочиями  по рассмотрению жалоб, незамедлительно направляет имеющиеся материалы в органы прокуратуры.</w:t>
      </w:r>
    </w:p>
    <w:p w:rsidR="00427240" w:rsidRDefault="00427240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123" w:rsidRPr="00B72EB1" w:rsidRDefault="00305123" w:rsidP="008C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8C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</w:t>
      </w:r>
    </w:p>
    <w:p w:rsidR="00427240" w:rsidRPr="00B72EB1" w:rsidRDefault="00427240" w:rsidP="008C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 xml:space="preserve">администрации Озерского городского округа                    </w:t>
      </w:r>
      <w:r w:rsidRPr="00B72EB1">
        <w:rPr>
          <w:rFonts w:ascii="Times New Roman" w:hAnsi="Times New Roman" w:cs="Times New Roman"/>
          <w:sz w:val="24"/>
          <w:szCs w:val="24"/>
        </w:rPr>
        <w:tab/>
      </w:r>
      <w:r w:rsidRPr="00B72EB1">
        <w:rPr>
          <w:rFonts w:ascii="Times New Roman" w:hAnsi="Times New Roman" w:cs="Times New Roman"/>
          <w:sz w:val="24"/>
          <w:szCs w:val="24"/>
        </w:rPr>
        <w:tab/>
        <w:t xml:space="preserve">  А.А. </w:t>
      </w:r>
      <w:proofErr w:type="spellStart"/>
      <w:r w:rsidRPr="00B72EB1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</w:p>
    <w:p w:rsidR="00427240" w:rsidRPr="00B72EB1" w:rsidRDefault="00427240" w:rsidP="008C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8C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8C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8C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8C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8C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8C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27240" w:rsidRPr="00B72EB1">
        <w:tc>
          <w:tcPr>
            <w:tcW w:w="4927" w:type="dxa"/>
            <w:shd w:val="clear" w:color="auto" w:fill="auto"/>
          </w:tcPr>
          <w:p w:rsidR="00427240" w:rsidRPr="00B72EB1" w:rsidRDefault="00427240" w:rsidP="00B7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240" w:rsidRPr="00B72EB1" w:rsidRDefault="00427240" w:rsidP="00B72EB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EB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Информация о местонахождении, телефонах муниципальных образовательных организаций </w:t>
      </w:r>
    </w:p>
    <w:tbl>
      <w:tblPr>
        <w:tblW w:w="98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184"/>
        <w:gridCol w:w="4536"/>
        <w:gridCol w:w="1619"/>
      </w:tblGrid>
      <w:tr w:rsidR="00427240" w:rsidRPr="00B72EB1">
        <w:trPr>
          <w:cantSplit/>
          <w:trHeight w:val="4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40" w:rsidRPr="00B72EB1" w:rsidRDefault="00427240" w:rsidP="00B72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40" w:rsidRPr="00B72EB1" w:rsidRDefault="00427240" w:rsidP="00B72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e-</w:t>
            </w:r>
            <w:proofErr w:type="spellStart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сайт.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40" w:rsidRPr="00B72EB1" w:rsidRDefault="00427240" w:rsidP="00B72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Телефон, </w:t>
            </w:r>
          </w:p>
        </w:tc>
      </w:tr>
      <w:tr w:rsidR="00427240" w:rsidRPr="00B72EB1">
        <w:trPr>
          <w:cantSplit/>
          <w:trHeight w:val="9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«Средняя общеобразовательная школа №21»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456780, Россия, Челябинская область, г. Озерск, б-р. Луначарского, 11 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school21ozr@yandex.ru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http://s21.ozersk.chel.fcior.edu.ru/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(35130)71750</w:t>
            </w:r>
          </w:p>
        </w:tc>
      </w:tr>
      <w:tr w:rsidR="00427240" w:rsidRPr="00B72EB1">
        <w:trPr>
          <w:cantSplit/>
          <w:trHeight w:val="9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«Основная общеобразовательная школа №22»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456782, Россия, Челябинская область, г. Озерск, </w:t>
            </w:r>
            <w:proofErr w:type="spellStart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атыш</w:t>
            </w:r>
            <w:proofErr w:type="spellEnd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Южная, 15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school22ozersk@mail.ru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http://shcool22ozersk.edusite.ru/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(35130)95596</w:t>
            </w:r>
          </w:p>
        </w:tc>
      </w:tr>
      <w:tr w:rsidR="00427240" w:rsidRPr="00B72EB1">
        <w:trPr>
          <w:cantSplit/>
          <w:trHeight w:val="9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«Лицей № 23»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456780, Россия, Челябинская область, г. Озерск, ул. Блюхера, 1-А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sch23-ozersk@mail.ru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http://www.sch23-ozersk.u-education.ru/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(35130)29245</w:t>
            </w:r>
          </w:p>
        </w:tc>
      </w:tr>
      <w:tr w:rsidR="00427240" w:rsidRPr="00B72EB1">
        <w:trPr>
          <w:cantSplit/>
          <w:trHeight w:val="9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«Средняя общеобразовательная школа № 24»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456780, Россия, Челябинская область, г. Озерск, ул. Лермонтова, 19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school-24-ozersk@mail.ru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http://school24-ozersk.ru/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(35130)49974</w:t>
            </w:r>
          </w:p>
        </w:tc>
      </w:tr>
      <w:tr w:rsidR="00427240" w:rsidRPr="00B72EB1">
        <w:trPr>
          <w:cantSplit/>
          <w:trHeight w:val="9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«Средняя общеобразовательная школа № 25»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456780, Россия, Челябинская область, г. Озерск, ул. Матросова, 12-а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school25ozersk@mail.ru</w:t>
              </w:r>
            </w:hyperlink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http://schooloz25.ucoz.ru</w:t>
              </w:r>
            </w:hyperlink>
            <w:r w:rsidR="00427240"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(35130)72277</w:t>
            </w:r>
          </w:p>
        </w:tc>
      </w:tr>
      <w:tr w:rsidR="00427240" w:rsidRPr="00B72EB1">
        <w:trPr>
          <w:cantSplit/>
          <w:trHeight w:val="9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«Средняя общеобразовательная школа №27»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456780, Россия, Челябинская область, г. Озерск, ул. Горная, 10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ozersk.school27@mail.ru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http://ozersk-school27.ru/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(35130)44762</w:t>
            </w:r>
          </w:p>
        </w:tc>
      </w:tr>
      <w:tr w:rsidR="00427240" w:rsidRPr="00B72EB1">
        <w:trPr>
          <w:cantSplit/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МБСКОУ</w:t>
            </w: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обучающихся, воспитанников с ограниченными возможностями здоровья</w:t>
            </w: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(коррекционная) общеобразовательная школа №29 VI вида</w:t>
            </w: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456780, Россия, Челябинская область, г. Озерск, ул.  Уральская, 15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school29.ozersk@mail.ru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http://school29-ozersk.ucoz.org/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(35130)75578</w:t>
            </w:r>
          </w:p>
        </w:tc>
      </w:tr>
      <w:tr w:rsidR="00427240" w:rsidRPr="00B72EB1">
        <w:trPr>
          <w:cantSplit/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«Средняя общеобразовательная школа №30»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456780, Россия, Челябинская область, г. Озерск, ул. Советская, 43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skola30@yandex.ru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http://школа-30.рф/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(35130)41782</w:t>
            </w:r>
          </w:p>
        </w:tc>
      </w:tr>
      <w:tr w:rsidR="00427240" w:rsidRPr="00B72EB1">
        <w:trPr>
          <w:cantSplit/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«Средняя общеобразовательная школа №32</w:t>
            </w: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углубленным изучением английского языка</w:t>
            </w: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456780, Россия, Челябинская область, г. Озерск, ул. Герцена, 12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school_32@hotbox.ru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http://school32-ozersk.ucoz.ru/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(35130)24451</w:t>
            </w:r>
          </w:p>
        </w:tc>
      </w:tr>
      <w:tr w:rsidR="00427240" w:rsidRPr="00B72EB1">
        <w:trPr>
          <w:cantSplit/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«Средняя общеобразовательная школа №33 </w:t>
            </w: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углубленным изучением английского языка</w:t>
            </w: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456780, Россия, Челябинская область, г. Озерск, ул. Матросова, 49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school33ozersk@mail.ru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http://school-33.ozersk.ru/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(35130)45570</w:t>
            </w:r>
          </w:p>
        </w:tc>
      </w:tr>
      <w:tr w:rsidR="00427240" w:rsidRPr="00B72EB1">
        <w:trPr>
          <w:cantSplit/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МБСКОУ </w:t>
            </w: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обучающихся, воспитанников с ограниченными возможностями здоровья </w:t>
            </w: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(коррекционная) общеобразовательная школа </w:t>
            </w: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№34 </w:t>
            </w: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вида</w:t>
            </w: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456780, Россия, Челябинская область, г. Озерск, проезд Комсомольский, 9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school_34@inbox.ru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http://s34chelozr.ru/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(35130)65544</w:t>
            </w:r>
          </w:p>
        </w:tc>
      </w:tr>
      <w:tr w:rsidR="00427240" w:rsidRPr="00B72EB1">
        <w:trPr>
          <w:cantSplit/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«Средняя общеобразовательная школа №35»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456799, Россия, Челябинская область, г. Озерск, п. </w:t>
            </w:r>
            <w:proofErr w:type="spellStart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Метлино</w:t>
            </w:r>
            <w:proofErr w:type="spellEnd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д.59</w:t>
            </w:r>
            <w:proofErr w:type="gramEnd"/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metlino_school35@mail.ru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http://school35.edusite.ru/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(35130)90335</w:t>
            </w:r>
          </w:p>
        </w:tc>
      </w:tr>
      <w:tr w:rsidR="00427240" w:rsidRPr="00B72EB1">
        <w:trPr>
          <w:cantSplit/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МБСКОУ </w:t>
            </w: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обучающихся, воспитанников с ограниченными возможностями здоровья </w:t>
            </w: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(коррекционная) общеобразовательная школа №36 III-IV вида</w:t>
            </w: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456780, Россия, Челябинская область, г. Озерск, ул. Бажова, 28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titeeva@yandex.ru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http://www.school-36.org/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(35130)43290</w:t>
            </w:r>
          </w:p>
        </w:tc>
      </w:tr>
      <w:tr w:rsidR="00427240" w:rsidRPr="00B72EB1">
        <w:trPr>
          <w:cantSplit/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МБСКОУ </w:t>
            </w: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обучающихся, воспитанников с ограниченными возможностями здоровья </w:t>
            </w:r>
            <w:r w:rsidRPr="00B72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(коррекционная) общеобразовательная школа-интернат №37 VIII вида»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456784, Россия, Челябинская область, г. Озерск, 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 </w:t>
            </w:r>
            <w:proofErr w:type="spellStart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Музрукова</w:t>
            </w:r>
            <w:proofErr w:type="spellEnd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32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dir_school_37@mail.ru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http://sch37-ozersk.edusite.ru/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(35130)24642</w:t>
            </w:r>
          </w:p>
        </w:tc>
      </w:tr>
      <w:tr w:rsidR="00427240" w:rsidRPr="00B72EB1">
        <w:trPr>
          <w:cantSplit/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«Средняя общеобразовательная школа №38»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456780, Россия, Челябинская область, г. Озерск, ул. Октябрьская, 2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school38_ozersk@mail.ru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http://school38-ozersk.ru/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(35130)23901</w:t>
            </w:r>
          </w:p>
        </w:tc>
      </w:tr>
      <w:tr w:rsidR="00427240" w:rsidRPr="00B72EB1">
        <w:trPr>
          <w:cantSplit/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«Лицей №39»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456780, Россия, Челябинская область, г. Озерск, ул. Матросова, 2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licey39@ mail.ru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http://lic39.ru/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(35130)46733</w:t>
            </w:r>
          </w:p>
        </w:tc>
      </w:tr>
      <w:tr w:rsidR="00427240" w:rsidRPr="00B72EB1">
        <w:trPr>
          <w:cantSplit/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Новогорная</w:t>
            </w:r>
            <w:proofErr w:type="spellEnd"/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общеобразовательная школа №41»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456796, Россия, Челябинская область, г. Озерск, п. </w:t>
            </w:r>
            <w:proofErr w:type="spellStart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Новогорный</w:t>
            </w:r>
            <w:proofErr w:type="spellEnd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 8 марта, 6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novdir41@rambler.ru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http://school-41.ru/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(35130)92211</w:t>
            </w:r>
          </w:p>
        </w:tc>
      </w:tr>
      <w:tr w:rsidR="00427240" w:rsidRPr="00B72EB1">
        <w:trPr>
          <w:cantSplit/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МБСУ </w:t>
            </w: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открытого типа для детей и подростков с </w:t>
            </w:r>
            <w:proofErr w:type="spellStart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«Специальная общеобразовательная школа открытого типа №202»</w:t>
            </w:r>
            <w:r w:rsidRPr="00B72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456780, Россия, Челябинская область, г. Озерск, ул. Герцена, 7</w:t>
            </w:r>
          </w:p>
          <w:p w:rsidR="00427240" w:rsidRPr="00B72EB1" w:rsidRDefault="00135131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427240" w:rsidRPr="00B72EB1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msu202@bk.ru</w:t>
              </w:r>
            </w:hyperlink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http://msu202.edusite.ru/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(35130)44838</w:t>
            </w:r>
          </w:p>
        </w:tc>
      </w:tr>
    </w:tbl>
    <w:p w:rsidR="00427240" w:rsidRPr="00B72EB1" w:rsidRDefault="00427240" w:rsidP="00B72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27240" w:rsidRPr="00B72EB1">
        <w:tc>
          <w:tcPr>
            <w:tcW w:w="4927" w:type="dxa"/>
            <w:shd w:val="clear" w:color="auto" w:fill="auto"/>
          </w:tcPr>
          <w:p w:rsidR="00427240" w:rsidRPr="00B72EB1" w:rsidRDefault="00427240" w:rsidP="00B7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240" w:rsidRPr="00B72EB1" w:rsidRDefault="00427240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2EB1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B72EB1">
        <w:rPr>
          <w:rFonts w:ascii="Times New Roman" w:hAnsi="Times New Roman" w:cs="Times New Roman"/>
          <w:bCs/>
          <w:sz w:val="24"/>
          <w:szCs w:val="24"/>
        </w:rPr>
        <w:br/>
        <w:t xml:space="preserve">родителей (законных представителей) на предоставление информации </w:t>
      </w:r>
      <w:r w:rsidRPr="00B72EB1">
        <w:rPr>
          <w:rFonts w:ascii="Times New Roman" w:hAnsi="Times New Roman" w:cs="Times New Roman"/>
          <w:bCs/>
          <w:sz w:val="24"/>
          <w:szCs w:val="24"/>
        </w:rPr>
        <w:br/>
        <w:t>о текущей успеваемости в форме электронного дневника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Директору ______________________________________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(наименование организации) ______________________________________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(Ф.И.О. директора)</w:t>
      </w:r>
      <w:r w:rsidRPr="00B72EB1">
        <w:rPr>
          <w:rFonts w:ascii="Times New Roman" w:hAnsi="Times New Roman" w:cs="Times New Roman"/>
          <w:sz w:val="24"/>
          <w:szCs w:val="24"/>
        </w:rPr>
        <w:br/>
      </w:r>
    </w:p>
    <w:p w:rsidR="00427240" w:rsidRPr="00B72EB1" w:rsidRDefault="00427240" w:rsidP="00B72E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  <w:r w:rsidRPr="00B72EB1">
        <w:rPr>
          <w:rFonts w:ascii="Times New Roman" w:hAnsi="Times New Roman" w:cs="Times New Roman"/>
          <w:sz w:val="24"/>
          <w:szCs w:val="24"/>
        </w:rPr>
        <w:br/>
        <w:t>Фамилия ______________________________________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Имя ______________________________________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Отчество ______________________________________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Место регистрации:</w:t>
      </w:r>
      <w:r w:rsidRPr="00B72EB1">
        <w:rPr>
          <w:rFonts w:ascii="Times New Roman" w:hAnsi="Times New Roman" w:cs="Times New Roman"/>
          <w:sz w:val="24"/>
          <w:szCs w:val="24"/>
        </w:rPr>
        <w:br/>
        <w:t>Город 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Улица 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Дом _____ корп. ______ кв. __________</w:t>
      </w:r>
      <w:r w:rsidRPr="00B72EB1">
        <w:rPr>
          <w:rFonts w:ascii="Times New Roman" w:hAnsi="Times New Roman" w:cs="Times New Roman"/>
          <w:sz w:val="24"/>
          <w:szCs w:val="24"/>
        </w:rPr>
        <w:br/>
      </w:r>
      <w:r w:rsidRPr="00B72EB1">
        <w:rPr>
          <w:rFonts w:ascii="Times New Roman" w:hAnsi="Times New Roman" w:cs="Times New Roman"/>
          <w:sz w:val="24"/>
          <w:szCs w:val="24"/>
        </w:rPr>
        <w:lastRenderedPageBreak/>
        <w:t>Телефон 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Паспорт серия _______ № 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Выдан 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____________________________________</w:t>
      </w:r>
    </w:p>
    <w:p w:rsidR="00427240" w:rsidRPr="00B72EB1" w:rsidRDefault="00427240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Заявление</w:t>
      </w:r>
    </w:p>
    <w:p w:rsidR="00427240" w:rsidRPr="00B72EB1" w:rsidRDefault="00427240" w:rsidP="00B72EB1">
      <w:pPr>
        <w:pStyle w:val="a8"/>
        <w:spacing w:before="0" w:beforeAutospacing="0" w:after="0" w:afterAutospacing="0"/>
        <w:ind w:firstLine="709"/>
      </w:pPr>
      <w:r w:rsidRPr="00B72EB1">
        <w:t>Прошу предоставлять информацию о текущей успеваемости моего ребенка (сына, дочери) ______________________________________________________________________,</w:t>
      </w:r>
    </w:p>
    <w:p w:rsidR="00427240" w:rsidRPr="00B72EB1" w:rsidRDefault="00427240" w:rsidP="00B72EB1">
      <w:pPr>
        <w:pStyle w:val="a8"/>
        <w:spacing w:before="0" w:beforeAutospacing="0" w:after="0" w:afterAutospacing="0"/>
        <w:ind w:firstLine="709"/>
      </w:pPr>
      <w:r w:rsidRPr="00B72EB1">
        <w:t xml:space="preserve">                                (фамилия, имя, отчество)</w:t>
      </w:r>
    </w:p>
    <w:p w:rsidR="00427240" w:rsidRPr="00B72EB1" w:rsidRDefault="00427240" w:rsidP="00B72EB1">
      <w:pPr>
        <w:pStyle w:val="a8"/>
        <w:spacing w:before="0" w:beforeAutospacing="0" w:after="0" w:afterAutospacing="0"/>
        <w:ind w:firstLine="709"/>
      </w:pPr>
      <w:r w:rsidRPr="00B72EB1">
        <w:t>обучающегося ___________________ класса, в электронном дневнике по следующему адресу электронной почты __________________________________</w:t>
      </w:r>
      <w:proofErr w:type="gramStart"/>
      <w:r w:rsidRPr="00B72EB1">
        <w:t xml:space="preserve"> .</w:t>
      </w:r>
      <w:proofErr w:type="gramEnd"/>
      <w:r w:rsidRPr="00B72EB1">
        <w:t xml:space="preserve"> </w:t>
      </w:r>
    </w:p>
    <w:p w:rsidR="00427240" w:rsidRPr="00B72EB1" w:rsidRDefault="00427240" w:rsidP="00B72EB1">
      <w:pPr>
        <w:pStyle w:val="a8"/>
        <w:spacing w:before="0" w:beforeAutospacing="0" w:after="0" w:afterAutospacing="0"/>
        <w:ind w:firstLine="709"/>
      </w:pPr>
      <w:r w:rsidRPr="00B72EB1">
        <w:t xml:space="preserve">                                                                   (адрес электронной почты)</w:t>
      </w:r>
    </w:p>
    <w:p w:rsidR="00427240" w:rsidRPr="00B72EB1" w:rsidRDefault="00427240" w:rsidP="00B72EB1">
      <w:pPr>
        <w:pStyle w:val="a8"/>
        <w:spacing w:before="0" w:beforeAutospacing="0" w:after="0" w:afterAutospacing="0"/>
        <w:ind w:firstLine="709"/>
      </w:pPr>
      <w:r w:rsidRPr="00B72EB1">
        <w:t>__________________ «____» _________________ 20__ года (подпись)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27240" w:rsidRPr="00B72EB1">
        <w:tc>
          <w:tcPr>
            <w:tcW w:w="4927" w:type="dxa"/>
            <w:shd w:val="clear" w:color="auto" w:fill="auto"/>
          </w:tcPr>
          <w:p w:rsidR="00427240" w:rsidRPr="00B72EB1" w:rsidRDefault="00427240" w:rsidP="00B7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240" w:rsidRPr="00B72EB1" w:rsidRDefault="00427240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bCs/>
          <w:sz w:val="24"/>
          <w:szCs w:val="24"/>
        </w:rPr>
        <w:t xml:space="preserve">Заявление родителей (законных представителей) </w:t>
      </w:r>
      <w:r w:rsidRPr="00B72EB1">
        <w:rPr>
          <w:rFonts w:ascii="Times New Roman" w:hAnsi="Times New Roman" w:cs="Times New Roman"/>
          <w:bCs/>
          <w:sz w:val="24"/>
          <w:szCs w:val="24"/>
        </w:rPr>
        <w:br/>
        <w:t>о прекращении предоставления информации о</w:t>
      </w:r>
      <w:r w:rsidRPr="00B72EB1">
        <w:rPr>
          <w:rFonts w:ascii="Times New Roman" w:hAnsi="Times New Roman" w:cs="Times New Roman"/>
          <w:bCs/>
          <w:sz w:val="24"/>
          <w:szCs w:val="24"/>
        </w:rPr>
        <w:br/>
        <w:t>текущей успеваемости их ребенка в форме электронного дневника</w:t>
      </w:r>
    </w:p>
    <w:p w:rsidR="00427240" w:rsidRPr="00B72EB1" w:rsidRDefault="00427240" w:rsidP="00B72E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Директору ______________________________________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(наименование организации) ______________________________________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(Ф.И.О. директора)</w:t>
      </w:r>
      <w:r w:rsidRPr="00B72EB1">
        <w:rPr>
          <w:rFonts w:ascii="Times New Roman" w:hAnsi="Times New Roman" w:cs="Times New Roman"/>
          <w:sz w:val="24"/>
          <w:szCs w:val="24"/>
        </w:rPr>
        <w:br/>
      </w:r>
    </w:p>
    <w:p w:rsidR="00427240" w:rsidRPr="00B72EB1" w:rsidRDefault="00427240" w:rsidP="00B72E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  <w:r w:rsidRPr="00B72EB1">
        <w:rPr>
          <w:rFonts w:ascii="Times New Roman" w:hAnsi="Times New Roman" w:cs="Times New Roman"/>
          <w:sz w:val="24"/>
          <w:szCs w:val="24"/>
        </w:rPr>
        <w:br/>
        <w:t>Фамилия ______________________________________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Имя ______________________________________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Отчество ______________________________________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Место регистрации:</w:t>
      </w:r>
      <w:r w:rsidRPr="00B72EB1">
        <w:rPr>
          <w:rFonts w:ascii="Times New Roman" w:hAnsi="Times New Roman" w:cs="Times New Roman"/>
          <w:sz w:val="24"/>
          <w:szCs w:val="24"/>
        </w:rPr>
        <w:br/>
        <w:t>Город 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Улица ________________________________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Дом _____ корп. ______ кв. 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 xml:space="preserve">Телефон ______________________________ </w:t>
      </w:r>
      <w:r w:rsidRPr="00B72EB1">
        <w:rPr>
          <w:rFonts w:ascii="Times New Roman" w:hAnsi="Times New Roman" w:cs="Times New Roman"/>
          <w:sz w:val="24"/>
          <w:szCs w:val="24"/>
        </w:rPr>
        <w:br/>
        <w:t>Паспорт серия _______ № 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Выдан _______________________________</w:t>
      </w:r>
      <w:r w:rsidRPr="00B72EB1"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</w:p>
    <w:p w:rsidR="00427240" w:rsidRPr="00B72EB1" w:rsidRDefault="00427240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>Заявление</w:t>
      </w:r>
    </w:p>
    <w:p w:rsidR="00427240" w:rsidRPr="00B72EB1" w:rsidRDefault="00427240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lastRenderedPageBreak/>
        <w:t>Прошу отменить предоставление информации о текущей успеваемости моего ребенка (сына, дочери) ______________________________________________________________________,</w:t>
      </w:r>
      <w:r w:rsidRPr="00B72EB1">
        <w:rPr>
          <w:rFonts w:ascii="Times New Roman" w:hAnsi="Times New Roman" w:cs="Times New Roman"/>
          <w:sz w:val="24"/>
          <w:szCs w:val="24"/>
        </w:rPr>
        <w:br/>
        <w:t>(фамилия, имя, отчество)</w:t>
      </w:r>
      <w:r w:rsidRPr="00B72EB1">
        <w:rPr>
          <w:rFonts w:ascii="Times New Roman" w:hAnsi="Times New Roman" w:cs="Times New Roman"/>
          <w:sz w:val="24"/>
          <w:szCs w:val="24"/>
        </w:rPr>
        <w:br/>
        <w:t xml:space="preserve">обучающегося ___________________ класса, через электронную почту и предоставлять ее в традиционной форме (школьного дневника обучающегося). </w:t>
      </w:r>
      <w:r w:rsidRPr="00B72EB1">
        <w:rPr>
          <w:rFonts w:ascii="Times New Roman" w:hAnsi="Times New Roman" w:cs="Times New Roman"/>
          <w:sz w:val="24"/>
          <w:szCs w:val="24"/>
        </w:rPr>
        <w:br/>
        <w:t>__________________ «____» _________________ 20__ года (подпись)</w:t>
      </w:r>
    </w:p>
    <w:p w:rsidR="00427240" w:rsidRPr="00B72EB1" w:rsidRDefault="00427240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9"/>
      </w:tblGrid>
      <w:tr w:rsidR="00427240" w:rsidRPr="00B72EB1">
        <w:tc>
          <w:tcPr>
            <w:tcW w:w="3936" w:type="dxa"/>
            <w:shd w:val="clear" w:color="auto" w:fill="auto"/>
          </w:tcPr>
          <w:p w:rsidR="00427240" w:rsidRPr="00B72EB1" w:rsidRDefault="00427240" w:rsidP="00B7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  <w:p w:rsidR="00427240" w:rsidRPr="00B72EB1" w:rsidRDefault="00427240" w:rsidP="00B7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240" w:rsidRPr="00B72EB1" w:rsidRDefault="00427240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EB1">
        <w:rPr>
          <w:rFonts w:ascii="Times New Roman" w:hAnsi="Times New Roman" w:cs="Times New Roman"/>
          <w:bCs/>
          <w:sz w:val="24"/>
          <w:szCs w:val="24"/>
        </w:rPr>
        <w:t>БЛОК-СХЕМА предоставления муниципальной услуги</w:t>
      </w:r>
      <w:r w:rsidRPr="00B72EB1">
        <w:rPr>
          <w:rFonts w:ascii="Times New Roman" w:hAnsi="Times New Roman" w:cs="Times New Roman"/>
          <w:bCs/>
          <w:sz w:val="24"/>
          <w:szCs w:val="24"/>
        </w:rPr>
        <w:br/>
      </w:r>
      <w:r w:rsidRPr="00B72EB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72EB1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427240" w:rsidRPr="00B72EB1" w:rsidRDefault="00135131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114.3pt;margin-top:1.9pt;width:243pt;height:27pt;z-index:251659264">
            <v:textbox style="mso-next-textbox:#_x0000_s1026">
              <w:txbxContent>
                <w:p w:rsidR="00135131" w:rsidRPr="007E230C" w:rsidRDefault="00135131" w:rsidP="00B72EB1">
                  <w:pPr>
                    <w:rPr>
                      <w:sz w:val="24"/>
                      <w:szCs w:val="24"/>
                    </w:rPr>
                  </w:pPr>
                  <w:r w:rsidRPr="007E230C">
                    <w:rPr>
                      <w:sz w:val="24"/>
                      <w:szCs w:val="24"/>
                    </w:rPr>
                    <w:t>Заявитель (представитель заявителя)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7" style="position:absolute;left:0;text-align:left;flip:x;z-index:251670528" from="108pt,28.2pt" to="196.7pt,51.8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9" style="position:absolute;left:0;text-align:left;z-index:251682816" from="259.7pt,28.2pt" to="337.55pt,51.8pt">
            <v:stroke endarrow="block"/>
          </v:line>
        </w:pict>
      </w:r>
    </w:p>
    <w:p w:rsidR="00427240" w:rsidRPr="00B72EB1" w:rsidRDefault="00427240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135131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8" style="position:absolute;left:0;text-align:left;margin-left:256.15pt;margin-top:9pt;width:193.3pt;height:37.35pt;z-index:251681792">
            <v:textbox>
              <w:txbxContent>
                <w:p w:rsidR="00135131" w:rsidRPr="008724F1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8724F1">
                    <w:rPr>
                      <w:sz w:val="24"/>
                      <w:szCs w:val="24"/>
                    </w:rPr>
                    <w:t>Направление обращения в электронной форме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3.4pt;margin-top:10.35pt;width:180pt;height:36pt;z-index:251660288">
            <v:textbox style="mso-next-textbox:#_x0000_s1027">
              <w:txbxContent>
                <w:p w:rsidR="00135131" w:rsidRPr="007E230C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7E230C">
                    <w:rPr>
                      <w:sz w:val="24"/>
                      <w:szCs w:val="24"/>
                    </w:rPr>
                    <w:t>Направление обращения в бумажной форме</w:t>
                  </w:r>
                </w:p>
              </w:txbxContent>
            </v:textbox>
          </v:rect>
        </w:pict>
      </w:r>
    </w:p>
    <w:p w:rsidR="00427240" w:rsidRPr="00B72EB1" w:rsidRDefault="00427240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135131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8" style="position:absolute;left:0;text-align:left;flip:x;z-index:251671552" from="39pt,4.95pt" to="78pt,13.9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72576" from="132.6pt,4.95pt" to="154.7pt,12.5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1" style="position:absolute;left:0;text-align:left;flip:x;z-index:251684864" from="276.9pt,4.95pt" to="305.7pt,12.5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2" style="position:absolute;left:0;text-align:left;z-index:251685888" from="409.5pt,4.95pt" to="431.6pt,12.55pt">
            <v:stroke endarrow="block"/>
          </v:line>
        </w:pict>
      </w:r>
    </w:p>
    <w:p w:rsidR="00427240" w:rsidRPr="00B72EB1" w:rsidRDefault="00135131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207.1pt;margin-top:1.5pt;width:99pt;height:34.65pt;z-index:251663360">
            <v:textbox style="mso-next-textbox:#_x0000_s1030">
              <w:txbxContent>
                <w:p w:rsidR="00135131" w:rsidRPr="008724F1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8724F1">
                    <w:rPr>
                      <w:sz w:val="24"/>
                      <w:szCs w:val="24"/>
                    </w:rPr>
                    <w:t>Электронной почтой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0" style="position:absolute;left:0;text-align:left;margin-left:315.8pt;margin-top:1.1pt;width:171.85pt;height:35.05pt;z-index:251683840">
            <v:textbox>
              <w:txbxContent>
                <w:p w:rsidR="00135131" w:rsidRPr="008724F1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8724F1">
                    <w:rPr>
                      <w:sz w:val="24"/>
                      <w:szCs w:val="24"/>
                    </w:rPr>
                    <w:t>С использованием информационных систем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109.95pt;margin-top:2.9pt;width:90pt;height:24.25pt;z-index:251662336">
            <v:textbox style="mso-next-textbox:#_x0000_s1029">
              <w:txbxContent>
                <w:p w:rsidR="00135131" w:rsidRPr="008724F1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8724F1">
                    <w:rPr>
                      <w:sz w:val="24"/>
                      <w:szCs w:val="24"/>
                    </w:rPr>
                    <w:t xml:space="preserve">Лично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2.75pt;margin-top:2.9pt;width:81pt;height:24.25pt;z-index:251661312">
            <v:textbox style="mso-next-textbox:#_x0000_s1028">
              <w:txbxContent>
                <w:p w:rsidR="00135131" w:rsidRPr="008724F1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8724F1">
                    <w:rPr>
                      <w:sz w:val="24"/>
                      <w:szCs w:val="24"/>
                    </w:rPr>
                    <w:t xml:space="preserve">Почтой </w:t>
                  </w:r>
                </w:p>
              </w:txbxContent>
            </v:textbox>
          </v:rect>
        </w:pict>
      </w:r>
    </w:p>
    <w:p w:rsidR="00427240" w:rsidRPr="00B72EB1" w:rsidRDefault="00135131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1" style="position:absolute;left:0;text-align:left;z-index:251674624" from="39pt,13.35pt" to="121.6pt,29.2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2" style="position:absolute;left:0;text-align:left;z-index:251675648" from="167.7pt,13.35pt" to="187.3pt,29.25pt">
            <v:stroke endarrow="block"/>
          </v:line>
        </w:pict>
      </w:r>
    </w:p>
    <w:p w:rsidR="00427240" w:rsidRPr="00B72EB1" w:rsidRDefault="00135131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0" style="position:absolute;left:0;text-align:left;flip:x;z-index:251673600" from="265.2pt,8.55pt" to="265.2pt,17.5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4" style="position:absolute;left:0;text-align:left;flip:x;z-index:251687936" from="343.2pt,8.55pt" to="425.1pt,17.55pt">
            <v:stroke endarrow="block"/>
          </v:line>
        </w:pict>
      </w:r>
    </w:p>
    <w:p w:rsidR="00427240" w:rsidRPr="00B72EB1" w:rsidRDefault="00135131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2.9pt;margin-top:3.8pt;width:392.55pt;height:28.1pt;z-index:251688960;mso-position-horizontal-relative:margin;mso-width-relative:margin;mso-height-relative:margin">
            <v:textbox style="mso-next-textbox:#_x0000_s1055">
              <w:txbxContent>
                <w:p w:rsidR="00135131" w:rsidRPr="008724F1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8724F1">
                    <w:rPr>
                      <w:sz w:val="24"/>
                      <w:szCs w:val="24"/>
                    </w:rPr>
                    <w:t>Прием и регистрация документов от заявителя</w:t>
                  </w:r>
                </w:p>
              </w:txbxContent>
            </v:textbox>
            <w10:wrap anchorx="margin"/>
          </v:shape>
        </w:pict>
      </w:r>
    </w:p>
    <w:p w:rsidR="00427240" w:rsidRPr="00B72EB1" w:rsidRDefault="00427240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135131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3" style="position:absolute;left:0;text-align:left;flip:x;z-index:251676672" from="237.9pt,3.2pt" to="237.9pt,18.65pt">
            <v:stroke endarrow="block"/>
          </v:line>
        </w:pict>
      </w:r>
    </w:p>
    <w:p w:rsidR="00427240" w:rsidRPr="00B72EB1" w:rsidRDefault="00135131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144.3pt;margin-top:7.4pt;width:192.35pt;height:151.4pt;z-index:251664384;mso-height-percent:200;mso-position-horizontal-relative:margin;mso-height-percent:200;mso-width-relative:margin;mso-height-relative:margin">
            <v:textbox style="mso-next-textbox:#_x0000_s1031">
              <w:txbxContent>
                <w:p w:rsidR="00135131" w:rsidRPr="008724F1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8724F1">
                    <w:rPr>
                      <w:sz w:val="24"/>
                      <w:szCs w:val="24"/>
                    </w:rPr>
                    <w:t>Определение соответствия обращения требованиям Регламента</w:t>
                  </w:r>
                </w:p>
              </w:txbxContent>
            </v:textbox>
            <w10:wrap anchorx="margin"/>
          </v:shape>
        </w:pict>
      </w:r>
    </w:p>
    <w:p w:rsidR="00427240" w:rsidRPr="00B72EB1" w:rsidRDefault="00427240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135131" w:rsidP="00B72EB1">
      <w:pPr>
        <w:tabs>
          <w:tab w:val="left" w:pos="5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8" style="position:absolute;left:0;text-align:left;z-index:251692032" from="337.55pt,5.2pt" to="386.85pt,35.2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7" style="position:absolute;left:0;text-align:left;flip:x;z-index:251691008" from="108pt,.7pt" to="145.2pt,35.25pt">
            <v:stroke endarrow="block"/>
          </v:line>
        </w:pict>
      </w:r>
      <w:r w:rsidR="00427240" w:rsidRPr="00B72EB1">
        <w:rPr>
          <w:rFonts w:ascii="Times New Roman" w:hAnsi="Times New Roman" w:cs="Times New Roman"/>
          <w:sz w:val="24"/>
          <w:szCs w:val="24"/>
        </w:rPr>
        <w:tab/>
      </w:r>
    </w:p>
    <w:p w:rsidR="00427240" w:rsidRPr="00B72EB1" w:rsidRDefault="00427240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135131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2.75pt;margin-top:5.35pt;width:122.3pt;height:151.4pt;z-index:251665408;mso-height-percent:200;mso-position-horizontal-relative:margin;mso-height-percent:200;mso-width-relative:margin;mso-height-relative:margin">
            <v:textbox style="mso-next-textbox:#_x0000_s1032">
              <w:txbxContent>
                <w:p w:rsidR="00135131" w:rsidRPr="006A5112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6A5112">
                    <w:rPr>
                      <w:sz w:val="24"/>
                      <w:szCs w:val="24"/>
                    </w:rPr>
                    <w:t>Обращение не соответствует требованиям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left:0;text-align:left;margin-left:337.55pt;margin-top:6.05pt;width:122.3pt;height:54.15pt;z-index:251666432;mso-position-horizontal-relative:margin;mso-width-relative:margin;mso-height-relative:margin">
            <v:textbox style="mso-next-textbox:#_x0000_s1033">
              <w:txbxContent>
                <w:p w:rsidR="00135131" w:rsidRPr="008724F1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8724F1">
                    <w:rPr>
                      <w:sz w:val="24"/>
                      <w:szCs w:val="24"/>
                    </w:rPr>
                    <w:t>Обращение  соответствует требованиям</w:t>
                  </w:r>
                </w:p>
              </w:txbxContent>
            </v:textbox>
            <w10:wrap anchorx="margin"/>
          </v:shape>
        </w:pict>
      </w:r>
    </w:p>
    <w:p w:rsidR="00427240" w:rsidRPr="00B72EB1" w:rsidRDefault="00427240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427240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135131" w:rsidP="00B72EB1">
      <w:pPr>
        <w:tabs>
          <w:tab w:val="left" w:pos="577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6" style="position:absolute;left:0;text-align:left;z-index:251679744" from="397.8pt,5pt" to="397.8pt,16.0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5" style="position:absolute;left:0;text-align:left;z-index:251678720" from="60.5pt,2.5pt" to="60.5pt,13.5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3" type="#_x0000_t202" style="position:absolute;left:0;text-align:left;margin-left:320.95pt;margin-top:13.55pt;width:160.8pt;height:21.75pt;z-index:251686912;mso-height-percent:200;mso-position-horizontal-relative:margin;mso-height-percent:200;mso-width-relative:margin;mso-height-relative:margin">
            <v:textbox style="mso-next-textbox:#_x0000_s1053;mso-fit-shape-to-text:t">
              <w:txbxContent>
                <w:p w:rsidR="00135131" w:rsidRPr="00264BFD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264BFD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  <w10:wrap anchorx="margin"/>
          </v:shape>
        </w:pict>
      </w:r>
      <w:r w:rsidR="00427240" w:rsidRPr="00B72EB1">
        <w:rPr>
          <w:rFonts w:ascii="Times New Roman" w:hAnsi="Times New Roman" w:cs="Times New Roman"/>
          <w:sz w:val="24"/>
          <w:szCs w:val="24"/>
        </w:rPr>
        <w:tab/>
      </w:r>
    </w:p>
    <w:p w:rsidR="00427240" w:rsidRPr="00B72EB1" w:rsidRDefault="00135131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left:0;text-align:left;margin-left:-.05pt;margin-top:-.25pt;width:122.4pt;height:90.45pt;z-index:251667456;mso-position-horizontal-relative:margin;mso-width-relative:margin;mso-height-relative:margin">
            <v:textbox style="mso-next-textbox:#_x0000_s1034">
              <w:txbxContent>
                <w:p w:rsidR="00135131" w:rsidRPr="006A5112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6A5112">
                    <w:rPr>
                      <w:sz w:val="24"/>
                      <w:szCs w:val="24"/>
                    </w:rPr>
                    <w:t>Подготовка мотивированного отказа заявителю (представителю заявителя) в приеме документов</w:t>
                  </w:r>
                </w:p>
              </w:txbxContent>
            </v:textbox>
            <w10:wrap anchorx="margin"/>
          </v:shape>
        </w:pict>
      </w:r>
    </w:p>
    <w:p w:rsidR="00427240" w:rsidRPr="00B72EB1" w:rsidRDefault="00135131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4" style="position:absolute;left:0;text-align:left;flip:x;z-index:251677696" from="393.9pt,13.4pt" to="393.9pt,40.4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6" style="position:absolute;left:0;text-align:left;flip:x;z-index:251689984" from="224.1pt,9.1pt" to="320.95pt,41.55pt">
            <v:stroke endarrow="block"/>
          </v:line>
        </w:pict>
      </w:r>
    </w:p>
    <w:p w:rsidR="00427240" w:rsidRPr="00B72EB1" w:rsidRDefault="00427240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135131" w:rsidP="00B72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2" type="#_x0000_t202" style="position:absolute;left:0;text-align:left;margin-left:159.9pt;margin-top:12.8pt;width:160.8pt;height:49.35pt;z-index:251696128;mso-position-horizontal-relative:margin;mso-width-relative:margin;mso-height-relative:margin">
            <v:textbox style="mso-next-textbox:#_x0000_s1062">
              <w:txbxContent>
                <w:p w:rsidR="00135131" w:rsidRPr="006A5112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6A5112">
                    <w:rPr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63" type="#_x0000_t202" style="position:absolute;left:0;text-align:left;margin-left:339pt;margin-top:12.55pt;width:152.4pt;height:49.35pt;z-index:251697152;mso-position-horizontal-relative:margin;mso-width-relative:margin;mso-height-relative:margin">
            <v:textbox style="mso-next-textbox:#_x0000_s1063;mso-fit-shape-to-text:t">
              <w:txbxContent>
                <w:p w:rsidR="00135131" w:rsidRPr="006A5112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6A5112">
                    <w:rPr>
                      <w:sz w:val="24"/>
                      <w:szCs w:val="24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  <w10:wrap anchorx="margin"/>
          </v:shape>
        </w:pict>
      </w:r>
    </w:p>
    <w:p w:rsidR="00427240" w:rsidRPr="00B72EB1" w:rsidRDefault="00427240" w:rsidP="00B72EB1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EB1">
        <w:rPr>
          <w:rFonts w:ascii="Times New Roman" w:hAnsi="Times New Roman" w:cs="Times New Roman"/>
          <w:sz w:val="24"/>
          <w:szCs w:val="24"/>
        </w:rPr>
        <w:tab/>
      </w:r>
    </w:p>
    <w:p w:rsidR="00427240" w:rsidRPr="00B72EB1" w:rsidRDefault="00135131" w:rsidP="00B72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1065" style="position:absolute;left:0;text-align:left;z-index:251699200" from="58.5pt,21.2pt" to="58.5pt,201.2pt">
            <v:stroke endarrow="block"/>
          </v:line>
        </w:pict>
      </w:r>
      <w:r w:rsidR="00427240" w:rsidRPr="00B72EB1">
        <w:rPr>
          <w:rFonts w:ascii="Times New Roman" w:hAnsi="Times New Roman" w:cs="Times New Roman"/>
          <w:sz w:val="24"/>
          <w:szCs w:val="24"/>
        </w:rPr>
        <w:br/>
      </w:r>
    </w:p>
    <w:p w:rsidR="00427240" w:rsidRPr="00B72EB1" w:rsidRDefault="00135131" w:rsidP="00B7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7" style="position:absolute;left:0;text-align:left;z-index:251680768" from="409.5pt,11.6pt" to="409.5pt,28.9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9" style="position:absolute;left:0;text-align:left;z-index:251693056" from="179.4pt,11.6pt" to="179.4pt,31.15pt">
            <v:stroke endarrow="block"/>
          </v:line>
        </w:pict>
      </w:r>
    </w:p>
    <w:p w:rsidR="00427240" w:rsidRPr="00B72EB1" w:rsidRDefault="00427240" w:rsidP="00B72EB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135131" w:rsidP="00B72EB1">
      <w:pPr>
        <w:pStyle w:val="a6"/>
        <w:ind w:left="0"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pict>
          <v:shape id="_x0000_s1035" type="#_x0000_t202" style="position:absolute;margin-left:280.8pt;margin-top:11pt;width:209.2pt;height:117pt;z-index:251668480;mso-position-horizontal-relative:margin;mso-width-relative:margin;mso-height-relative:margin">
            <v:textbox style="mso-next-textbox:#_x0000_s1035">
              <w:txbxContent>
                <w:p w:rsidR="00135131" w:rsidRPr="00264BFD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264BFD">
                    <w:rPr>
                      <w:sz w:val="24"/>
                      <w:szCs w:val="24"/>
                    </w:rPr>
                    <w:t>Подготовка информации о текущей успеваемости, ведении электронного дневника и электронного журнала успеваемости, предоставление доступа к информационной системе, по средствам которой осуществляется предоставление услуги в электронном виде</w:t>
                  </w:r>
                </w:p>
              </w:txbxContent>
            </v:textbox>
            <w10:wrap anchorx="margin"/>
          </v:shape>
        </w:pict>
      </w:r>
      <w:r>
        <w:rPr>
          <w:sz w:val="24"/>
          <w:szCs w:val="24"/>
        </w:rPr>
        <w:pict>
          <v:shape id="_x0000_s1064" type="#_x0000_t202" style="position:absolute;margin-left:101.4pt;margin-top:2pt;width:160.8pt;height:102.25pt;z-index:251698176;mso-position-horizontal-relative:margin;mso-width-relative:margin;mso-height-relative:margin">
            <v:textbox style="mso-next-textbox:#_x0000_s1064;mso-fit-shape-to-text:t">
              <w:txbxContent>
                <w:p w:rsidR="00135131" w:rsidRPr="006A5112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6A5112">
                    <w:rPr>
                      <w:sz w:val="24"/>
                      <w:szCs w:val="24"/>
                    </w:rPr>
                    <w:t>Подготовка мотивированного отказа заявителю (представителю заявителя) в предоставлении муниципальной услуги</w:t>
                  </w:r>
                </w:p>
                <w:p w:rsidR="00135131" w:rsidRDefault="00135131" w:rsidP="00B72EB1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427240" w:rsidRPr="00B72EB1" w:rsidRDefault="00427240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0" w:rsidRPr="00B72EB1" w:rsidRDefault="00135131" w:rsidP="00B7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left:0;text-align:left;margin-left:46.8pt;margin-top:118.4pt;width:401.7pt;height:151.4pt;z-index:251669504;mso-height-percent:200;mso-position-horizontal-relative:margin;mso-height-percent:200;mso-width-relative:margin;mso-height-relative:margin">
            <v:textbox style="mso-next-textbox:#_x0000_s1036">
              <w:txbxContent>
                <w:p w:rsidR="00135131" w:rsidRPr="00CE4795" w:rsidRDefault="00135131" w:rsidP="00B72EB1">
                  <w:pPr>
                    <w:jc w:val="center"/>
                    <w:rPr>
                      <w:sz w:val="24"/>
                      <w:szCs w:val="24"/>
                    </w:rPr>
                  </w:pPr>
                  <w:r w:rsidRPr="00CE4795">
                    <w:rPr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61" style="position:absolute;left:0;text-align:left;z-index:251695104" from="405.6pt,100.4pt" to="405.6pt,118.4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60" style="position:absolute;left:0;text-align:left;z-index:251694080" from="183.3pt,73.4pt" to="183.3pt,118.4pt">
            <v:stroke endarrow="block"/>
          </v:line>
        </w:pict>
      </w:r>
    </w:p>
    <w:p w:rsidR="00153D81" w:rsidRPr="00B72EB1" w:rsidRDefault="00153D81" w:rsidP="00B7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3D81" w:rsidRPr="00B72EB1" w:rsidSect="00B72EB1">
      <w:headerReference w:type="even" r:id="rId25"/>
      <w:headerReference w:type="default" r:id="rId26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A5" w:rsidRDefault="00DC13A5">
      <w:pPr>
        <w:spacing w:after="0" w:line="240" w:lineRule="auto"/>
      </w:pPr>
      <w:r>
        <w:separator/>
      </w:r>
    </w:p>
  </w:endnote>
  <w:endnote w:type="continuationSeparator" w:id="0">
    <w:p w:rsidR="00DC13A5" w:rsidRDefault="00DC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A5" w:rsidRDefault="00DC13A5">
      <w:pPr>
        <w:spacing w:after="0" w:line="240" w:lineRule="auto"/>
      </w:pPr>
      <w:r>
        <w:separator/>
      </w:r>
    </w:p>
  </w:footnote>
  <w:footnote w:type="continuationSeparator" w:id="0">
    <w:p w:rsidR="00DC13A5" w:rsidRDefault="00DC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31" w:rsidRDefault="00135131" w:rsidP="00B72E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131" w:rsidRDefault="00135131" w:rsidP="00B72E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31" w:rsidRDefault="00135131" w:rsidP="00B72E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520">
      <w:rPr>
        <w:rStyle w:val="a5"/>
        <w:noProof/>
      </w:rPr>
      <w:t>1</w:t>
    </w:r>
    <w:r>
      <w:rPr>
        <w:rStyle w:val="a5"/>
      </w:rPr>
      <w:fldChar w:fldCharType="end"/>
    </w:r>
  </w:p>
  <w:p w:rsidR="00135131" w:rsidRPr="007D7F1D" w:rsidRDefault="00135131">
    <w:pPr>
      <w:pStyle w:val="a3"/>
      <w:ind w:right="360"/>
      <w:rPr>
        <w:sz w:val="24"/>
      </w:rPr>
    </w:pPr>
    <w:r>
      <w:rPr>
        <w:rStyle w:val="a5"/>
        <w:sz w:val="24"/>
      </w:rPr>
      <w:t xml:space="preserve">Постановление № 1799 от 11.06.2014 (с изменениями </w:t>
    </w:r>
    <w:r w:rsidRPr="00611868">
      <w:rPr>
        <w:rStyle w:val="a5"/>
        <w:sz w:val="24"/>
      </w:rPr>
      <w:t>от 13.09.2016</w:t>
    </w:r>
    <w:r>
      <w:rPr>
        <w:rStyle w:val="a5"/>
        <w:sz w:val="24"/>
      </w:rPr>
      <w:t xml:space="preserve"> № 2458, </w:t>
    </w:r>
    <w:r w:rsidRPr="00305123">
      <w:rPr>
        <w:sz w:val="24"/>
      </w:rPr>
      <w:t>от 16.01.2019 № 40</w:t>
    </w:r>
    <w:r>
      <w:rPr>
        <w:rStyle w:val="a5"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79B"/>
    <w:multiLevelType w:val="multilevel"/>
    <w:tmpl w:val="9274D270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5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6962638"/>
    <w:multiLevelType w:val="hybridMultilevel"/>
    <w:tmpl w:val="BDBC8746"/>
    <w:lvl w:ilvl="0" w:tplc="8A9C0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0"/>
    <w:rsid w:val="000603DA"/>
    <w:rsid w:val="00135131"/>
    <w:rsid w:val="00153D81"/>
    <w:rsid w:val="002E2520"/>
    <w:rsid w:val="00305123"/>
    <w:rsid w:val="00427240"/>
    <w:rsid w:val="00611868"/>
    <w:rsid w:val="008C776F"/>
    <w:rsid w:val="00A3322C"/>
    <w:rsid w:val="00AB4ACF"/>
    <w:rsid w:val="00AC237A"/>
    <w:rsid w:val="00AC5FB5"/>
    <w:rsid w:val="00B72EB1"/>
    <w:rsid w:val="00C859F5"/>
    <w:rsid w:val="00DC13A5"/>
    <w:rsid w:val="00F2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2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7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7240"/>
  </w:style>
  <w:style w:type="paragraph" w:styleId="a6">
    <w:name w:val="Body Text Indent"/>
    <w:basedOn w:val="a"/>
    <w:link w:val="a7"/>
    <w:rsid w:val="00427240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72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nhideWhenUsed/>
    <w:rsid w:val="0042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27240"/>
    <w:rPr>
      <w:rFonts w:ascii="Arial" w:hAnsi="Arial" w:cs="Arial"/>
    </w:rPr>
  </w:style>
  <w:style w:type="paragraph" w:customStyle="1" w:styleId="ConsPlusNormal0">
    <w:name w:val="ConsPlusNormal"/>
    <w:link w:val="ConsPlusNormal"/>
    <w:rsid w:val="00427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нум список 1"/>
    <w:basedOn w:val="a"/>
    <w:rsid w:val="0042724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Strong"/>
    <w:qFormat/>
    <w:rsid w:val="00427240"/>
    <w:rPr>
      <w:b/>
      <w:bCs/>
    </w:rPr>
  </w:style>
  <w:style w:type="character" w:styleId="aa">
    <w:name w:val="Hyperlink"/>
    <w:uiPriority w:val="99"/>
    <w:unhideWhenUsed/>
    <w:rsid w:val="00427240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61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1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2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7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7240"/>
  </w:style>
  <w:style w:type="paragraph" w:styleId="a6">
    <w:name w:val="Body Text Indent"/>
    <w:basedOn w:val="a"/>
    <w:link w:val="a7"/>
    <w:rsid w:val="00427240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72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nhideWhenUsed/>
    <w:rsid w:val="0042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27240"/>
    <w:rPr>
      <w:rFonts w:ascii="Arial" w:hAnsi="Arial" w:cs="Arial"/>
    </w:rPr>
  </w:style>
  <w:style w:type="paragraph" w:customStyle="1" w:styleId="ConsPlusNormal0">
    <w:name w:val="ConsPlusNormal"/>
    <w:link w:val="ConsPlusNormal"/>
    <w:rsid w:val="00427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нум список 1"/>
    <w:basedOn w:val="a"/>
    <w:rsid w:val="0042724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Strong"/>
    <w:qFormat/>
    <w:rsid w:val="00427240"/>
    <w:rPr>
      <w:b/>
      <w:bCs/>
    </w:rPr>
  </w:style>
  <w:style w:type="character" w:styleId="aa">
    <w:name w:val="Hyperlink"/>
    <w:uiPriority w:val="99"/>
    <w:unhideWhenUsed/>
    <w:rsid w:val="00427240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61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1ozr@yandex.ru" TargetMode="External"/><Relationship Id="rId13" Type="http://schemas.openxmlformats.org/officeDocument/2006/relationships/hyperlink" Target="http://schooloz25.ucoz.ru" TargetMode="External"/><Relationship Id="rId18" Type="http://schemas.openxmlformats.org/officeDocument/2006/relationships/hyperlink" Target="mailto:school_34@inbox.ru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mailto:dir_school_37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hool25ozersk@mail.ru" TargetMode="External"/><Relationship Id="rId17" Type="http://schemas.openxmlformats.org/officeDocument/2006/relationships/hyperlink" Target="mailto:school33ozersk@mail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chool_32@hotbox.ru" TargetMode="External"/><Relationship Id="rId20" Type="http://schemas.openxmlformats.org/officeDocument/2006/relationships/hyperlink" Target="mailto:titeeva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ol-24-ozersk@mail.ru" TargetMode="External"/><Relationship Id="rId24" Type="http://schemas.openxmlformats.org/officeDocument/2006/relationships/hyperlink" Target="mailto:msu202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ola30@yandex.ru" TargetMode="External"/><Relationship Id="rId23" Type="http://schemas.openxmlformats.org/officeDocument/2006/relationships/hyperlink" Target="mailto:novdir41@rambl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ch23-ozersk@mail.ru" TargetMode="External"/><Relationship Id="rId19" Type="http://schemas.openxmlformats.org/officeDocument/2006/relationships/hyperlink" Target="mailto:metlino_school3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22ozersk@mail.ru" TargetMode="External"/><Relationship Id="rId14" Type="http://schemas.openxmlformats.org/officeDocument/2006/relationships/hyperlink" Target="mailto:school29.ozersk@mail.ru" TargetMode="External"/><Relationship Id="rId22" Type="http://schemas.openxmlformats.org/officeDocument/2006/relationships/hyperlink" Target="mailto:school38_ozersk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7757</Words>
  <Characters>44219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Аркадьевна Гордеева</dc:creator>
  <cp:lastModifiedBy>Лариса Аркадьевна Гордеева</cp:lastModifiedBy>
  <cp:revision>6</cp:revision>
  <dcterms:created xsi:type="dcterms:W3CDTF">2020-03-25T06:37:00Z</dcterms:created>
  <dcterms:modified xsi:type="dcterms:W3CDTF">2023-01-13T06:06:00Z</dcterms:modified>
</cp:coreProperties>
</file>